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04" w:rsidRPr="00881C61" w:rsidRDefault="00A63979" w:rsidP="00A63979">
      <w:pPr>
        <w:keepNext/>
        <w:keepLines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2pt;height:115.2pt">
            <v:imagedata r:id="rId7" o:title="Акт — копия" chromakey="#fbf4fb"/>
          </v:shape>
        </w:pict>
      </w:r>
      <w:bookmarkStart w:id="0" w:name="_GoBack"/>
      <w:bookmarkEnd w:id="0"/>
    </w:p>
    <w:p w:rsidR="006E3C8E" w:rsidRPr="00881C61" w:rsidRDefault="00881C61" w:rsidP="006E3C8E">
      <w:pPr>
        <w:keepNext/>
        <w:keepLines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81C6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ПОЛОЖЕНИЕ </w:t>
      </w:r>
    </w:p>
    <w:p w:rsidR="006E3C8E" w:rsidRPr="00881C61" w:rsidRDefault="00881C61" w:rsidP="006E3C8E">
      <w:pPr>
        <w:keepNext/>
        <w:keepLines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81C6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 внутренней системе оценки </w:t>
      </w:r>
      <w:r w:rsidR="00173511">
        <w:rPr>
          <w:rFonts w:ascii="Times New Roman" w:hAnsi="Times New Roman"/>
          <w:b/>
          <w:bCs/>
          <w:sz w:val="28"/>
          <w:szCs w:val="28"/>
          <w:lang w:val="ru-RU" w:eastAsia="ru-RU"/>
        </w:rPr>
        <w:t>качества образования (ВСОКО)</w:t>
      </w:r>
      <w:r w:rsidR="00173511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>в М</w:t>
      </w:r>
      <w:r w:rsidRPr="00881C6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униципальном </w:t>
      </w:r>
      <w:r w:rsidR="00173511">
        <w:rPr>
          <w:rFonts w:ascii="Times New Roman" w:hAnsi="Times New Roman"/>
          <w:b/>
          <w:bCs/>
          <w:sz w:val="28"/>
          <w:szCs w:val="28"/>
          <w:lang w:val="ru-RU" w:eastAsia="ru-RU"/>
        </w:rPr>
        <w:t>бюджетном</w:t>
      </w:r>
      <w:r w:rsidRPr="00881C6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общеобразовательном учреждении</w:t>
      </w:r>
      <w:r w:rsidRPr="00881C61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 xml:space="preserve">«Средняя общеобразовательная школа № </w:t>
      </w:r>
      <w:r w:rsidR="00B37604" w:rsidRPr="00881C61"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Pr="00881C6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» </w:t>
      </w:r>
    </w:p>
    <w:p w:rsidR="006468D0" w:rsidRPr="00880256" w:rsidRDefault="006468D0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b/>
          <w:iCs/>
          <w:sz w:val="28"/>
          <w:szCs w:val="28"/>
          <w:lang w:val="ru-RU" w:eastAsia="ru-RU"/>
        </w:rPr>
        <w:t>1. Общие положения</w:t>
      </w:r>
    </w:p>
    <w:p w:rsidR="006468D0" w:rsidRPr="008A5681" w:rsidRDefault="00881C61" w:rsidP="008A5681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1.1. Положение о системе оценки качества </w:t>
      </w:r>
      <w:r w:rsidR="00B37604" w:rsidRPr="00880256">
        <w:rPr>
          <w:rFonts w:ascii="Times New Roman" w:hAnsi="Times New Roman"/>
          <w:iCs/>
          <w:sz w:val="28"/>
          <w:szCs w:val="28"/>
          <w:lang w:val="ru-RU" w:eastAsia="ru-RU"/>
        </w:rPr>
        <w:t>образования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 xml:space="preserve"> (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далее – Положение) устанавливает единые требования к реализации внутренней системы оценки качества образования в 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М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униципальном 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бюджетном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="00844AAB">
        <w:rPr>
          <w:rFonts w:ascii="Times New Roman" w:hAnsi="Times New Roman"/>
          <w:iCs/>
          <w:sz w:val="28"/>
          <w:szCs w:val="28"/>
          <w:lang w:val="ru-RU" w:eastAsia="ru-RU"/>
        </w:rPr>
        <w:t>обще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образовательном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учреждении «Средняя общеобразовательная школа № 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» г. </w:t>
      </w:r>
      <w:r w:rsidR="00B37604" w:rsidRPr="008A5681">
        <w:rPr>
          <w:rFonts w:ascii="Times New Roman" w:hAnsi="Times New Roman"/>
          <w:iCs/>
          <w:sz w:val="28"/>
          <w:szCs w:val="28"/>
          <w:lang w:val="ru-RU" w:eastAsia="ru-RU"/>
        </w:rPr>
        <w:t>Режа (</w:t>
      </w:r>
      <w:r w:rsidRPr="008A5681">
        <w:rPr>
          <w:rFonts w:ascii="Times New Roman" w:hAnsi="Times New Roman"/>
          <w:iCs/>
          <w:sz w:val="28"/>
          <w:szCs w:val="28"/>
          <w:lang w:val="ru-RU" w:eastAsia="ru-RU"/>
        </w:rPr>
        <w:t>далее – Школа).</w:t>
      </w:r>
    </w:p>
    <w:p w:rsidR="009A1002" w:rsidRPr="008A5681" w:rsidRDefault="00881C61" w:rsidP="008A5681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A5681">
        <w:rPr>
          <w:rFonts w:ascii="Times New Roman" w:hAnsi="Times New Roman"/>
          <w:iCs/>
          <w:sz w:val="28"/>
          <w:szCs w:val="28"/>
          <w:lang w:val="ru-RU" w:eastAsia="ru-RU"/>
        </w:rPr>
        <w:t>1.2. Система оценки качества образования строится в соответствии с нормативными документами:</w:t>
      </w:r>
    </w:p>
    <w:p w:rsidR="008A5681" w:rsidRPr="008A5681" w:rsidRDefault="00881C61" w:rsidP="008A5681">
      <w:pPr>
        <w:pStyle w:val="a5"/>
        <w:widowControl w:val="0"/>
        <w:numPr>
          <w:ilvl w:val="2"/>
          <w:numId w:val="1"/>
        </w:numPr>
        <w:tabs>
          <w:tab w:val="left" w:pos="0"/>
          <w:tab w:val="left" w:pos="709"/>
        </w:tabs>
        <w:autoSpaceDE w:val="0"/>
        <w:autoSpaceDN w:val="0"/>
        <w:spacing w:before="40" w:after="0" w:line="240" w:lineRule="auto"/>
        <w:ind w:right="104" w:hanging="112"/>
        <w:contextualSpacing w:val="0"/>
        <w:jc w:val="both"/>
        <w:rPr>
          <w:rFonts w:ascii="Times New Roman" w:hAnsi="Times New Roman"/>
          <w:sz w:val="28"/>
        </w:rPr>
      </w:pPr>
      <w:r w:rsidRPr="008A5681"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 (с последующими изменениями);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jc w:val="both"/>
        <w:rPr>
          <w:rFonts w:ascii="Times New Roman" w:hAnsi="Times New Roman"/>
          <w:sz w:val="28"/>
          <w:szCs w:val="22"/>
          <w:lang w:val="ru-RU" w:eastAsia="ru-RU"/>
        </w:rPr>
      </w:pPr>
      <w:r>
        <w:rPr>
          <w:rFonts w:ascii="Times New Roman" w:hAnsi="Times New Roman"/>
          <w:sz w:val="28"/>
          <w:szCs w:val="22"/>
          <w:lang w:val="ru-RU" w:eastAsia="ru-RU"/>
        </w:rPr>
        <w:t xml:space="preserve">-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Приказ</w:t>
      </w:r>
      <w:r w:rsidRPr="008A5681">
        <w:rPr>
          <w:rFonts w:ascii="Times New Roman" w:hAnsi="Times New Roman"/>
          <w:spacing w:val="-15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Министерства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просвещения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Российской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Федерации</w:t>
      </w:r>
      <w:r w:rsidRPr="008A5681">
        <w:rPr>
          <w:rFonts w:ascii="Times New Roman" w:hAnsi="Times New Roman"/>
          <w:spacing w:val="-14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от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pacing w:val="-2"/>
          <w:sz w:val="28"/>
          <w:szCs w:val="22"/>
          <w:lang w:val="ru-RU" w:eastAsia="ru-RU"/>
        </w:rPr>
        <w:t>31.05.2021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48"/>
        <w:ind w:left="112" w:right="106" w:hanging="112"/>
        <w:jc w:val="both"/>
        <w:rPr>
          <w:rFonts w:ascii="Times New Roman" w:hAnsi="Times New Roman"/>
          <w:sz w:val="28"/>
          <w:szCs w:val="28"/>
          <w:lang w:val="ru-RU"/>
        </w:rPr>
      </w:pPr>
      <w:r w:rsidRPr="008A5681">
        <w:rPr>
          <w:rFonts w:ascii="Times New Roman" w:hAnsi="Times New Roman"/>
          <w:sz w:val="28"/>
          <w:szCs w:val="28"/>
          <w:lang w:val="ru-RU"/>
        </w:rPr>
        <w:t>№</w:t>
      </w:r>
      <w:r w:rsidRPr="008A5681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286</w:t>
      </w:r>
      <w:r w:rsidRPr="008A5681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«Об</w:t>
      </w:r>
      <w:r w:rsidRPr="008A5681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8A5681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федерального</w:t>
      </w:r>
      <w:r w:rsidRPr="008A5681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8A5681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8A5681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стандарта начального общего образования» (с последующими изменениями);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jc w:val="both"/>
        <w:rPr>
          <w:rFonts w:ascii="Times New Roman" w:hAnsi="Times New Roman"/>
          <w:sz w:val="28"/>
          <w:szCs w:val="22"/>
          <w:lang w:val="ru-RU" w:eastAsia="ru-RU"/>
        </w:rPr>
      </w:pPr>
      <w:r>
        <w:rPr>
          <w:rFonts w:ascii="Times New Roman" w:hAnsi="Times New Roman"/>
          <w:sz w:val="28"/>
          <w:szCs w:val="22"/>
          <w:lang w:val="ru-RU" w:eastAsia="ru-RU"/>
        </w:rPr>
        <w:t>-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Приказ</w:t>
      </w:r>
      <w:r w:rsidRPr="008A5681">
        <w:rPr>
          <w:rFonts w:ascii="Times New Roman" w:hAnsi="Times New Roman"/>
          <w:spacing w:val="-15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Министерства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просвещения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Российской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Федерации</w:t>
      </w:r>
      <w:r w:rsidRPr="008A5681">
        <w:rPr>
          <w:rFonts w:ascii="Times New Roman" w:hAnsi="Times New Roman"/>
          <w:spacing w:val="-14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от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pacing w:val="-2"/>
          <w:sz w:val="28"/>
          <w:szCs w:val="22"/>
          <w:lang w:val="ru-RU" w:eastAsia="ru-RU"/>
        </w:rPr>
        <w:t>31.05.2021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47"/>
        <w:ind w:left="112" w:right="111" w:hanging="112"/>
        <w:jc w:val="both"/>
        <w:rPr>
          <w:rFonts w:ascii="Times New Roman" w:hAnsi="Times New Roman"/>
          <w:sz w:val="28"/>
          <w:szCs w:val="28"/>
          <w:lang w:val="ru-RU"/>
        </w:rPr>
      </w:pPr>
      <w:r w:rsidRPr="008A5681">
        <w:rPr>
          <w:rFonts w:ascii="Times New Roman" w:hAnsi="Times New Roman"/>
          <w:sz w:val="28"/>
          <w:szCs w:val="28"/>
          <w:lang w:val="ru-RU"/>
        </w:rPr>
        <w:t>№</w:t>
      </w:r>
      <w:r w:rsidRPr="008A5681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287</w:t>
      </w:r>
      <w:r w:rsidRPr="008A5681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«Об</w:t>
      </w:r>
      <w:r w:rsidRPr="008A5681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8A5681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федерального</w:t>
      </w:r>
      <w:r w:rsidRPr="008A5681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8A5681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8A5681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стандарта основного общего образования» (с последующими изменениями);</w:t>
      </w:r>
    </w:p>
    <w:p w:rsidR="008A5681" w:rsidRPr="008A5681" w:rsidRDefault="00881C61" w:rsidP="008A5681">
      <w:pPr>
        <w:pStyle w:val="a5"/>
        <w:widowControl w:val="0"/>
        <w:numPr>
          <w:ilvl w:val="2"/>
          <w:numId w:val="1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105" w:hanging="112"/>
        <w:contextualSpacing w:val="0"/>
        <w:jc w:val="both"/>
        <w:rPr>
          <w:rFonts w:ascii="Times New Roman" w:hAnsi="Times New Roman"/>
          <w:sz w:val="28"/>
        </w:rPr>
      </w:pPr>
      <w:r w:rsidRPr="008A5681">
        <w:rPr>
          <w:rFonts w:ascii="Times New Roman" w:hAnsi="Times New Roman"/>
          <w:sz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</w:t>
      </w:r>
      <w:r w:rsidR="00195B04">
        <w:rPr>
          <w:rFonts w:ascii="Times New Roman" w:hAnsi="Times New Roman"/>
          <w:sz w:val="28"/>
        </w:rPr>
        <w:t>с изменениями и дополнениями</w:t>
      </w:r>
      <w:r w:rsidRPr="008A5681">
        <w:rPr>
          <w:rFonts w:ascii="Times New Roman" w:hAnsi="Times New Roman"/>
          <w:sz w:val="28"/>
        </w:rPr>
        <w:t>);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ind w:right="110"/>
        <w:rPr>
          <w:rFonts w:ascii="Times New Roman" w:hAnsi="Times New Roman"/>
          <w:sz w:val="28"/>
          <w:szCs w:val="22"/>
          <w:lang w:val="ru-RU" w:eastAsia="ru-RU"/>
        </w:rPr>
      </w:pPr>
      <w:r>
        <w:rPr>
          <w:rFonts w:ascii="Times New Roman" w:hAnsi="Times New Roman"/>
          <w:sz w:val="28"/>
          <w:szCs w:val="22"/>
          <w:lang w:val="ru-RU" w:eastAsia="ru-RU"/>
        </w:rPr>
        <w:t>-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Приказ</w:t>
      </w:r>
      <w:r w:rsidRPr="008A5681">
        <w:rPr>
          <w:rFonts w:ascii="Times New Roman" w:hAnsi="Times New Roman"/>
          <w:spacing w:val="-14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Министерства</w:t>
      </w:r>
      <w:r w:rsidRPr="008A5681">
        <w:rPr>
          <w:rFonts w:ascii="Times New Roman" w:hAnsi="Times New Roman"/>
          <w:spacing w:val="-13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просвещения</w:t>
      </w:r>
      <w:r w:rsidRPr="008A5681">
        <w:rPr>
          <w:rFonts w:ascii="Times New Roman" w:hAnsi="Times New Roman"/>
          <w:spacing w:val="-11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Российской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Федерации</w:t>
      </w:r>
      <w:r w:rsidRPr="008A5681">
        <w:rPr>
          <w:rFonts w:ascii="Times New Roman" w:hAnsi="Times New Roman"/>
          <w:spacing w:val="-14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от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pacing w:val="-2"/>
          <w:sz w:val="28"/>
          <w:szCs w:val="22"/>
          <w:lang w:val="ru-RU" w:eastAsia="ru-RU"/>
        </w:rPr>
        <w:t>22.03.2021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50"/>
        <w:ind w:right="114" w:hanging="112"/>
        <w:jc w:val="both"/>
        <w:rPr>
          <w:rFonts w:ascii="Times New Roman" w:hAnsi="Times New Roman"/>
          <w:sz w:val="28"/>
          <w:szCs w:val="28"/>
          <w:lang w:val="ru-RU"/>
        </w:rPr>
      </w:pPr>
      <w:r w:rsidRPr="008A5681">
        <w:rPr>
          <w:rFonts w:ascii="Times New Roman" w:hAnsi="Times New Roman"/>
          <w:sz w:val="28"/>
          <w:szCs w:val="28"/>
          <w:lang w:val="ru-RU"/>
        </w:rPr>
        <w:t>№</w:t>
      </w:r>
      <w:r w:rsidRPr="008A5681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115</w:t>
      </w:r>
      <w:r w:rsidRPr="008A5681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«Об</w:t>
      </w:r>
      <w:r w:rsidRPr="008A5681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8A5681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Порядка</w:t>
      </w:r>
      <w:r w:rsidRPr="008A5681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8A5681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и</w:t>
      </w:r>
      <w:r w:rsidRPr="008A5681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8A5681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pacing w:val="-2"/>
          <w:sz w:val="28"/>
          <w:szCs w:val="28"/>
          <w:lang w:val="ru-RU"/>
        </w:rPr>
        <w:t>образовательной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A5681">
        <w:rPr>
          <w:rFonts w:ascii="Times New Roman" w:hAnsi="Times New Roman"/>
          <w:sz w:val="28"/>
          <w:szCs w:val="28"/>
          <w:lang w:val="ru-RU"/>
        </w:rP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1"/>
        <w:jc w:val="both"/>
        <w:rPr>
          <w:rFonts w:ascii="Times New Roman" w:hAnsi="Times New Roman"/>
          <w:sz w:val="28"/>
          <w:szCs w:val="22"/>
          <w:lang w:val="ru-RU" w:eastAsia="ru-RU"/>
        </w:rPr>
      </w:pPr>
      <w:r>
        <w:rPr>
          <w:rFonts w:ascii="Times New Roman" w:hAnsi="Times New Roman"/>
          <w:sz w:val="28"/>
          <w:szCs w:val="22"/>
          <w:lang w:val="ru-RU" w:eastAsia="ru-RU"/>
        </w:rPr>
        <w:t>-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Приказ</w:t>
      </w:r>
      <w:r w:rsidRPr="008A5681">
        <w:rPr>
          <w:rFonts w:ascii="Times New Roman" w:hAnsi="Times New Roman"/>
          <w:spacing w:val="-15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Министерства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просвещения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Российской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Федерации</w:t>
      </w:r>
      <w:r w:rsidRPr="008A5681">
        <w:rPr>
          <w:rFonts w:ascii="Times New Roman" w:hAnsi="Times New Roman"/>
          <w:spacing w:val="-14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z w:val="28"/>
          <w:szCs w:val="22"/>
          <w:lang w:val="ru-RU" w:eastAsia="ru-RU"/>
        </w:rPr>
        <w:t>от</w:t>
      </w:r>
      <w:r w:rsidRPr="008A5681">
        <w:rPr>
          <w:rFonts w:ascii="Times New Roman" w:hAnsi="Times New Roman"/>
          <w:spacing w:val="-12"/>
          <w:sz w:val="28"/>
          <w:szCs w:val="22"/>
          <w:lang w:val="ru-RU" w:eastAsia="ru-RU"/>
        </w:rPr>
        <w:t xml:space="preserve"> </w:t>
      </w:r>
      <w:r w:rsidRPr="008A5681">
        <w:rPr>
          <w:rFonts w:ascii="Times New Roman" w:hAnsi="Times New Roman"/>
          <w:spacing w:val="-2"/>
          <w:sz w:val="28"/>
          <w:szCs w:val="22"/>
          <w:lang w:val="ru-RU" w:eastAsia="ru-RU"/>
        </w:rPr>
        <w:t>29.11.2021</w:t>
      </w:r>
    </w:p>
    <w:p w:rsidR="008A5681" w:rsidRPr="008A5681" w:rsidRDefault="00881C6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50"/>
        <w:ind w:left="112" w:right="104" w:hanging="112"/>
        <w:jc w:val="both"/>
        <w:rPr>
          <w:rFonts w:ascii="Times New Roman" w:hAnsi="Times New Roman"/>
          <w:sz w:val="28"/>
          <w:szCs w:val="28"/>
          <w:lang w:val="ru-RU"/>
        </w:rPr>
      </w:pPr>
      <w:r w:rsidRPr="008A5681">
        <w:rPr>
          <w:rFonts w:ascii="Times New Roman" w:hAnsi="Times New Roman"/>
          <w:sz w:val="28"/>
          <w:szCs w:val="28"/>
          <w:lang w:val="ru-RU"/>
        </w:rPr>
        <w:t>№ 868 «Об утверждении аккредитационных показателей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A5681" w:rsidRPr="008A5681" w:rsidRDefault="00881C61" w:rsidP="008A5681">
      <w:pPr>
        <w:pStyle w:val="a5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12" w:firstLine="0"/>
        <w:contextualSpacing w:val="0"/>
        <w:jc w:val="both"/>
        <w:rPr>
          <w:rFonts w:ascii="Times New Roman" w:hAnsi="Times New Roman"/>
          <w:sz w:val="28"/>
        </w:rPr>
      </w:pPr>
      <w:r w:rsidRPr="008A5681">
        <w:rPr>
          <w:rFonts w:ascii="Times New Roman" w:hAnsi="Times New Roman"/>
          <w:sz w:val="28"/>
        </w:rPr>
        <w:t xml:space="preserve">Приказ Министерства образования и науки Российской Федерации от </w:t>
      </w:r>
      <w:r w:rsidRPr="008A5681">
        <w:rPr>
          <w:rFonts w:ascii="Times New Roman" w:hAnsi="Times New Roman"/>
          <w:sz w:val="28"/>
        </w:rPr>
        <w:lastRenderedPageBreak/>
        <w:t>14.06.2013 № 462 «Об утверждении Порядка проведения самообследования образовательной организацией» (с последующими изменениями);</w:t>
      </w:r>
    </w:p>
    <w:p w:rsidR="008A5681" w:rsidRPr="008A5681" w:rsidRDefault="00881C61" w:rsidP="008A5681">
      <w:pPr>
        <w:pStyle w:val="a5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02" w:firstLine="0"/>
        <w:contextualSpacing w:val="0"/>
        <w:jc w:val="both"/>
        <w:rPr>
          <w:rFonts w:ascii="Times New Roman" w:hAnsi="Times New Roman"/>
          <w:sz w:val="28"/>
        </w:rPr>
      </w:pPr>
      <w:r w:rsidRPr="008A5681">
        <w:rPr>
          <w:rFonts w:ascii="Times New Roman" w:hAnsi="Times New Roman"/>
          <w:sz w:val="28"/>
        </w:rPr>
        <w:t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 (с последующими изменениями);</w:t>
      </w:r>
    </w:p>
    <w:p w:rsidR="008A5681" w:rsidRPr="008A5681" w:rsidRDefault="00881C61" w:rsidP="008A5681">
      <w:pPr>
        <w:pStyle w:val="a5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10" w:firstLine="0"/>
        <w:contextualSpacing w:val="0"/>
        <w:jc w:val="both"/>
        <w:rPr>
          <w:rFonts w:ascii="Times New Roman" w:hAnsi="Times New Roman"/>
          <w:i/>
          <w:sz w:val="28"/>
        </w:rPr>
      </w:pPr>
      <w:r w:rsidRPr="008A5681">
        <w:rPr>
          <w:rFonts w:ascii="Times New Roman" w:hAnsi="Times New Roman"/>
          <w:spacing w:val="-2"/>
          <w:sz w:val="28"/>
        </w:rPr>
        <w:t>Приказ</w:t>
      </w:r>
      <w:r w:rsidRPr="008A5681">
        <w:rPr>
          <w:rFonts w:ascii="Times New Roman" w:hAnsi="Times New Roman"/>
          <w:spacing w:val="-9"/>
          <w:sz w:val="28"/>
        </w:rPr>
        <w:t xml:space="preserve"> </w:t>
      </w:r>
      <w:r w:rsidRPr="008A5681">
        <w:rPr>
          <w:rFonts w:ascii="Times New Roman" w:hAnsi="Times New Roman"/>
          <w:spacing w:val="-2"/>
          <w:sz w:val="28"/>
        </w:rPr>
        <w:t>Министерства</w:t>
      </w:r>
      <w:r w:rsidRPr="008A5681">
        <w:rPr>
          <w:rFonts w:ascii="Times New Roman" w:hAnsi="Times New Roman"/>
          <w:spacing w:val="-7"/>
          <w:sz w:val="28"/>
        </w:rPr>
        <w:t xml:space="preserve"> </w:t>
      </w:r>
      <w:r w:rsidRPr="008A5681">
        <w:rPr>
          <w:rFonts w:ascii="Times New Roman" w:hAnsi="Times New Roman"/>
          <w:spacing w:val="-2"/>
          <w:sz w:val="28"/>
        </w:rPr>
        <w:t>труда</w:t>
      </w:r>
      <w:r w:rsidRPr="008A5681">
        <w:rPr>
          <w:rFonts w:ascii="Times New Roman" w:hAnsi="Times New Roman"/>
          <w:spacing w:val="-7"/>
          <w:sz w:val="28"/>
        </w:rPr>
        <w:t xml:space="preserve"> </w:t>
      </w:r>
      <w:r w:rsidRPr="008A5681">
        <w:rPr>
          <w:rFonts w:ascii="Times New Roman" w:hAnsi="Times New Roman"/>
          <w:spacing w:val="-2"/>
          <w:sz w:val="28"/>
        </w:rPr>
        <w:t>и</w:t>
      </w:r>
      <w:r w:rsidRPr="008A5681">
        <w:rPr>
          <w:rFonts w:ascii="Times New Roman" w:hAnsi="Times New Roman"/>
          <w:spacing w:val="-5"/>
          <w:sz w:val="28"/>
        </w:rPr>
        <w:t xml:space="preserve"> </w:t>
      </w:r>
      <w:r w:rsidRPr="008A5681">
        <w:rPr>
          <w:rFonts w:ascii="Times New Roman" w:hAnsi="Times New Roman"/>
          <w:spacing w:val="-2"/>
          <w:sz w:val="28"/>
        </w:rPr>
        <w:t>социальной</w:t>
      </w:r>
      <w:r w:rsidRPr="008A5681">
        <w:rPr>
          <w:rFonts w:ascii="Times New Roman" w:hAnsi="Times New Roman"/>
          <w:spacing w:val="-5"/>
          <w:sz w:val="28"/>
        </w:rPr>
        <w:t xml:space="preserve"> </w:t>
      </w:r>
      <w:r w:rsidRPr="008A5681">
        <w:rPr>
          <w:rFonts w:ascii="Times New Roman" w:hAnsi="Times New Roman"/>
          <w:spacing w:val="-2"/>
          <w:sz w:val="28"/>
        </w:rPr>
        <w:t>защиты</w:t>
      </w:r>
      <w:r w:rsidRPr="008A5681">
        <w:rPr>
          <w:rFonts w:ascii="Times New Roman" w:hAnsi="Times New Roman"/>
          <w:spacing w:val="-5"/>
          <w:sz w:val="28"/>
        </w:rPr>
        <w:t xml:space="preserve"> </w:t>
      </w:r>
      <w:r w:rsidRPr="008A5681">
        <w:rPr>
          <w:rFonts w:ascii="Times New Roman" w:hAnsi="Times New Roman"/>
          <w:spacing w:val="-2"/>
          <w:sz w:val="28"/>
        </w:rPr>
        <w:t>Российской</w:t>
      </w:r>
      <w:r w:rsidRPr="008A5681">
        <w:rPr>
          <w:rFonts w:ascii="Times New Roman" w:hAnsi="Times New Roman"/>
          <w:spacing w:val="-5"/>
          <w:sz w:val="28"/>
        </w:rPr>
        <w:t xml:space="preserve"> </w:t>
      </w:r>
      <w:r w:rsidRPr="008A5681">
        <w:rPr>
          <w:rFonts w:ascii="Times New Roman" w:hAnsi="Times New Roman"/>
          <w:spacing w:val="-2"/>
          <w:sz w:val="28"/>
        </w:rPr>
        <w:t xml:space="preserve">Федерации </w:t>
      </w:r>
      <w:r w:rsidRPr="008A5681">
        <w:rPr>
          <w:rFonts w:ascii="Times New Roman" w:hAnsi="Times New Roman"/>
          <w:sz w:val="28"/>
        </w:rPr>
        <w:t>(Mинтруда России) от 18.10.2013 № 544н «Об утверждении профессионального стандарта «Педагог (педагогическая деятельность в сфере дошкольного, начального общего,</w:t>
      </w:r>
      <w:r w:rsidRPr="008A5681">
        <w:rPr>
          <w:rFonts w:ascii="Times New Roman" w:hAnsi="Times New Roman"/>
          <w:spacing w:val="-8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основного</w:t>
      </w:r>
      <w:r w:rsidRPr="008A5681">
        <w:rPr>
          <w:rFonts w:ascii="Times New Roman" w:hAnsi="Times New Roman"/>
          <w:spacing w:val="-8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общего,</w:t>
      </w:r>
      <w:r w:rsidRPr="008A5681">
        <w:rPr>
          <w:rFonts w:ascii="Times New Roman" w:hAnsi="Times New Roman"/>
          <w:spacing w:val="-6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среднего</w:t>
      </w:r>
      <w:r w:rsidRPr="008A5681">
        <w:rPr>
          <w:rFonts w:ascii="Times New Roman" w:hAnsi="Times New Roman"/>
          <w:spacing w:val="-6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общего</w:t>
      </w:r>
      <w:r w:rsidRPr="008A5681">
        <w:rPr>
          <w:rFonts w:ascii="Times New Roman" w:hAnsi="Times New Roman"/>
          <w:spacing w:val="-8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образования)</w:t>
      </w:r>
      <w:r w:rsidRPr="008A5681">
        <w:rPr>
          <w:rFonts w:ascii="Times New Roman" w:hAnsi="Times New Roman"/>
          <w:spacing w:val="-5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(воспитатель,</w:t>
      </w:r>
      <w:r w:rsidRPr="008A5681">
        <w:rPr>
          <w:rFonts w:ascii="Times New Roman" w:hAnsi="Times New Roman"/>
          <w:spacing w:val="-6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учитель)»</w:t>
      </w:r>
      <w:r w:rsidRPr="008A5681">
        <w:rPr>
          <w:rFonts w:ascii="Times New Roman" w:hAnsi="Times New Roman"/>
          <w:spacing w:val="-6"/>
          <w:sz w:val="28"/>
        </w:rPr>
        <w:t xml:space="preserve"> </w:t>
      </w:r>
      <w:r w:rsidRPr="008A5681">
        <w:rPr>
          <w:rFonts w:ascii="Times New Roman" w:hAnsi="Times New Roman"/>
          <w:sz w:val="28"/>
        </w:rPr>
        <w:t>(с последующими изменениями);</w:t>
      </w:r>
    </w:p>
    <w:p w:rsidR="008A5681" w:rsidRDefault="00881C61" w:rsidP="008A5681">
      <w:pPr>
        <w:pStyle w:val="a5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03" w:firstLine="0"/>
        <w:contextualSpacing w:val="0"/>
        <w:jc w:val="both"/>
        <w:rPr>
          <w:rFonts w:ascii="Times New Roman" w:hAnsi="Times New Roman"/>
          <w:sz w:val="28"/>
        </w:rPr>
      </w:pPr>
      <w:r w:rsidRPr="008A5681">
        <w:rPr>
          <w:rFonts w:ascii="Times New Roman" w:hAnsi="Times New Roman"/>
          <w:sz w:val="28"/>
        </w:rPr>
        <w:t>Приказ Министерства здравоохранения и социального развития Российской Федерации (Минздравсоцразвития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изменениями);</w:t>
      </w:r>
    </w:p>
    <w:p w:rsidR="007C15FF" w:rsidRPr="007C15FF" w:rsidRDefault="00881C61" w:rsidP="007C15FF">
      <w:pPr>
        <w:shd w:val="clear" w:color="auto" w:fill="FDFDFD"/>
        <w:spacing w:line="360" w:lineRule="atLeast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Segoe UI" w:hAnsi="Segoe UI" w:cs="Segoe UI"/>
          <w:color w:val="747E89"/>
          <w:sz w:val="27"/>
          <w:szCs w:val="27"/>
          <w:lang w:val="ru-RU" w:eastAsia="ru-RU"/>
        </w:rPr>
        <w:t xml:space="preserve">- </w:t>
      </w:r>
      <w:hyperlink r:id="rId8" w:history="1">
        <w:r w:rsidRPr="007C15FF">
          <w:rPr>
            <w:rFonts w:ascii="Times New Roman" w:hAnsi="Times New Roman"/>
            <w:sz w:val="28"/>
            <w:szCs w:val="28"/>
            <w:lang w:val="ru-RU" w:eastAsia="ru-RU"/>
          </w:rPr>
          <w:t>Приказ</w:t>
        </w:r>
        <w:r>
          <w:rPr>
            <w:rFonts w:ascii="Times New Roman" w:hAnsi="Times New Roman"/>
            <w:sz w:val="28"/>
            <w:szCs w:val="28"/>
            <w:lang w:val="ru-RU" w:eastAsia="ru-RU"/>
          </w:rPr>
          <w:t>ом</w:t>
        </w:r>
        <w:r w:rsidRPr="007C15FF">
          <w:rPr>
            <w:rFonts w:ascii="Times New Roman" w:hAnsi="Times New Roman"/>
            <w:sz w:val="28"/>
            <w:szCs w:val="28"/>
            <w:lang w:val="ru-RU" w:eastAsia="ru-RU"/>
          </w:rPr>
          <w:t xml:space="preserve"> МОМПСО от 20.07.2021 № 689-д "Об утверждении Положения о региональной системе оценки качества образования Свердловской области</w:t>
        </w:r>
      </w:hyperlink>
      <w:r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2036C8" w:rsidRPr="008A5681" w:rsidRDefault="00881C61" w:rsidP="008A5681">
      <w:pPr>
        <w:pStyle w:val="a5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03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Управления образования Режевского городского округа № 44/01-07</w:t>
      </w:r>
      <w:r w:rsidR="000A010B">
        <w:rPr>
          <w:rFonts w:ascii="Times New Roman" w:hAnsi="Times New Roman"/>
          <w:sz w:val="28"/>
        </w:rPr>
        <w:t xml:space="preserve"> от 11.02.2020года «О муниципальной системе оценки качества образования в Режевском городском округе»;</w:t>
      </w:r>
    </w:p>
    <w:p w:rsidR="009A1002" w:rsidRPr="00AB3C4E" w:rsidRDefault="00881C61" w:rsidP="008A5681">
      <w:pPr>
        <w:pStyle w:val="a5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AB3C4E">
        <w:rPr>
          <w:rFonts w:ascii="Times New Roman" w:hAnsi="Times New Roman"/>
          <w:sz w:val="28"/>
          <w:szCs w:val="28"/>
        </w:rPr>
        <w:t>Уставом</w:t>
      </w:r>
      <w:r w:rsidR="00B37604">
        <w:rPr>
          <w:rFonts w:ascii="Times New Roman" w:hAnsi="Times New Roman"/>
          <w:sz w:val="28"/>
          <w:szCs w:val="28"/>
        </w:rPr>
        <w:t xml:space="preserve"> МБ</w:t>
      </w:r>
      <w:r w:rsidR="00AB3C4E">
        <w:rPr>
          <w:rFonts w:ascii="Times New Roman" w:hAnsi="Times New Roman"/>
          <w:sz w:val="28"/>
          <w:szCs w:val="28"/>
        </w:rPr>
        <w:t xml:space="preserve">ОУ СОШ № </w:t>
      </w:r>
      <w:r w:rsidR="00B37604">
        <w:rPr>
          <w:rFonts w:ascii="Times New Roman" w:hAnsi="Times New Roman"/>
          <w:sz w:val="28"/>
          <w:szCs w:val="28"/>
        </w:rPr>
        <w:t>5</w:t>
      </w:r>
      <w:r w:rsidR="00AB3C4E">
        <w:rPr>
          <w:rFonts w:ascii="Times New Roman" w:hAnsi="Times New Roman"/>
          <w:sz w:val="28"/>
          <w:szCs w:val="28"/>
        </w:rPr>
        <w:t>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1.3.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1.4. В настоящем Положении используются следующие термины:</w:t>
      </w:r>
    </w:p>
    <w:p w:rsidR="006468D0" w:rsidRPr="00880256" w:rsidRDefault="00881C61" w:rsidP="006468D0">
      <w:pPr>
        <w:ind w:firstLine="426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6468D0" w:rsidRPr="00880256" w:rsidRDefault="00881C61" w:rsidP="006468D0">
      <w:pPr>
        <w:ind w:firstLine="426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оценка качества образования (далее - ОКО)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образования;</w:t>
      </w:r>
    </w:p>
    <w:p w:rsidR="006468D0" w:rsidRPr="00880256" w:rsidRDefault="00881C61" w:rsidP="006468D0">
      <w:pPr>
        <w:ind w:firstLine="426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внутренняя система оценки качества образования (далее - ВСОКО) 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 в школе;</w:t>
      </w:r>
    </w:p>
    <w:p w:rsidR="006468D0" w:rsidRPr="00880256" w:rsidRDefault="00881C61" w:rsidP="006468D0">
      <w:pPr>
        <w:ind w:firstLine="426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экспертиза – всестороннее изучение состояния образовательных процессов, условий и результатов образовательной деятельности;</w:t>
      </w:r>
    </w:p>
    <w:p w:rsidR="006468D0" w:rsidRPr="00880256" w:rsidRDefault="00881C61" w:rsidP="006468D0">
      <w:pPr>
        <w:ind w:firstLine="426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измерения – оценка уровня образовательных достижений с помощью контрольных измерительных материалов (далее – КИМ) (контрольных работ, тестов, анкет и др.), имеющих стандартизированную форму,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(далее – ФГОС).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1.5. Положение, а также дополнения и изменения к нему утверждаются приказом директора школы после обсуждения с педагогами, родителями школьников, педагогическим советом и иными заинтересованными организациями.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1.6. Оценка качества образования в школе проводится в соответствии с планом работы.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1.7. Основными принципами функционирования ВСОКО являются: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согласование и утверждение единых критериев оценивания, преимущественное использование объективных оценочных методов и процедур;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="00B37604"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 xml:space="preserve"> включение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педагогических работников в критериальный самоанализ и самооценку деятельности;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="00B37604"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 xml:space="preserve"> соизмерение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размеров оплаты труда педагогических работников с его результатами и условиями, дифференциация этих размеров в зависимости от конкретных результатов.</w:t>
      </w:r>
    </w:p>
    <w:p w:rsidR="006468D0" w:rsidRDefault="006468D0" w:rsidP="006468D0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2. Цели, задачи и функции </w:t>
      </w:r>
      <w:r w:rsidRPr="00B37604">
        <w:rPr>
          <w:rFonts w:ascii="Times New Roman" w:hAnsi="Times New Roman"/>
          <w:b/>
          <w:iCs/>
          <w:sz w:val="28"/>
          <w:szCs w:val="28"/>
          <w:lang w:val="ru-RU" w:eastAsia="ru-RU"/>
        </w:rPr>
        <w:t>ОКО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2.1. Целью оценки качества образования является получение объективной информации о состоянии качества образования, тенденциях, его изменениях и причинах, влияющих на его уровень.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2.2. Основными задачами ОКО являются: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формирование единого понимания критериев качества образования и подходов к его измерению;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информационное, аналитическое и экспертное обеспечение мониторинга школьной системы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разработка единой информационно-технологической базы системы оценки качества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формирование ресурсной базы и обеспечение функционирования школьной образовательной статистики и оценки качества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выявление факторов, влияющих на образовательные результаты;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повышение квалификации педагогических работников по вопросам, касающимся требований аттестации педагогов, оценки 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индивидуальных достижений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обучающихся;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стимулирование инновационных процессов к поддержанию и постоянному повышению качества и конкурентоспособности.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2.</w:t>
      </w:r>
      <w:r w:rsidR="00B37604" w:rsidRPr="00880256">
        <w:rPr>
          <w:rFonts w:ascii="Times New Roman" w:hAnsi="Times New Roman"/>
          <w:iCs/>
          <w:sz w:val="28"/>
          <w:szCs w:val="28"/>
          <w:lang w:val="ru-RU" w:eastAsia="ru-RU"/>
        </w:rPr>
        <w:t>3. Основные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функции ОКО: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обеспечение введения ФГОС и удовлетворение потребности в получении качественного образования со стороны всех субъектов школьного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аналитическое сопровождение управления качеством обучения и воспитания школьников;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экспертиза, диагностика, оценка и прогноз основных тенденций развития школы;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информационное обеспечение управленческих решений по проблемам повышения качества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обеспечение внешних пользователей информацией о развитии образования в школе.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2.4. Объектами оценки качества образования являются: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учебные и внеучебные достижения учащихся;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продуктивность, профессионализм и квалификация педагогических работников.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результаты деятельности школы.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2.5. Предмет оценки: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качество образовательных результатов;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качество образовательного процесса;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качество условий образовательн</w:t>
      </w:r>
      <w:r w:rsidR="00AB3C4E">
        <w:rPr>
          <w:rFonts w:ascii="Times New Roman" w:hAnsi="Times New Roman"/>
          <w:iCs/>
          <w:sz w:val="28"/>
          <w:szCs w:val="28"/>
          <w:lang w:val="ru-RU" w:eastAsia="ru-RU"/>
        </w:rPr>
        <w:t>ого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процесс</w:t>
      </w:r>
      <w:r w:rsidR="00AB3C4E">
        <w:rPr>
          <w:rFonts w:ascii="Times New Roman" w:hAnsi="Times New Roman"/>
          <w:iCs/>
          <w:sz w:val="28"/>
          <w:szCs w:val="28"/>
          <w:lang w:val="ru-RU" w:eastAsia="ru-RU"/>
        </w:rPr>
        <w:t>а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.</w:t>
      </w:r>
    </w:p>
    <w:p w:rsidR="006468D0" w:rsidRDefault="006468D0" w:rsidP="006468D0">
      <w:pPr>
        <w:ind w:firstLine="567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3. Направления деятельности </w:t>
      </w:r>
      <w:r w:rsidR="00604024">
        <w:rPr>
          <w:rFonts w:ascii="Times New Roman" w:hAnsi="Times New Roman"/>
          <w:b/>
          <w:iCs/>
          <w:sz w:val="28"/>
          <w:szCs w:val="28"/>
          <w:lang w:val="ru-RU" w:eastAsia="ru-RU"/>
        </w:rPr>
        <w:t>оценки качества образования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3.1. Оценка качества образования осуществляется посредством: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системы внутренней оценки качества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общественной экспертизы качества образования, которая организуется силами общественных организаций и объединений, родителей учащихся (оценка удовлетворенности качеством образования);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профессиональной экспертизы качества образования, организуемой профессиональным образовательным сообществом (внешний аудит);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3.2. Организационная структура ОКО включает администрацию школы, педагогический совет, методические объединения учителей, 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коллегиальные органы управления школы</w:t>
      </w:r>
      <w:r w:rsidR="00B37604"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и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др.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3.3. Согласованная работа всех организационных структур позволяет обеспечить достоверную внутреннюю оценку качества образования.</w:t>
      </w:r>
    </w:p>
    <w:p w:rsidR="006468D0" w:rsidRDefault="006468D0" w:rsidP="006468D0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4. Организация и </w:t>
      </w:r>
      <w:r w:rsidR="00B37604" w:rsidRPr="00880256"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технология </w:t>
      </w:r>
      <w:r w:rsidR="00B37604" w:rsidRPr="00B37604">
        <w:rPr>
          <w:rFonts w:ascii="Times New Roman" w:hAnsi="Times New Roman"/>
          <w:b/>
          <w:iCs/>
          <w:sz w:val="28"/>
          <w:szCs w:val="28"/>
          <w:lang w:val="ru-RU" w:eastAsia="ru-RU"/>
        </w:rPr>
        <w:t>оценки</w:t>
      </w:r>
      <w:r w:rsidRPr="00880256"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 качества образования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4.1. Оценка качества образования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4.2. Работа осуществляется посредством существующих процедур оценки качества образования: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мониторинг образовательных достижений обучающихся на разных ступенях обучения (внутренняя и внешняя диагностика);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анализ творческих достижений школьников, результатов аттестации педагогических и руководящих работников;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результаты паспортизации учебных кабинетов школы;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результаты самообследования;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система внутренней оценки качества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система исследований здоровья школьников, проводимых по инициативе школьной медицинской службы и администрации школы;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система внутришкольного скрининга психологического комфорта;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другие психолого-педагогические, медицинские и социологические исследования, проводимые по инициативе субъектов образовательного процесса.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4.3. 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 в </w:t>
      </w:r>
      <w:r w:rsidR="00E858AB">
        <w:rPr>
          <w:rFonts w:ascii="Times New Roman" w:hAnsi="Times New Roman"/>
          <w:iCs/>
          <w:sz w:val="28"/>
          <w:szCs w:val="28"/>
          <w:lang w:val="ru-RU" w:eastAsia="ru-RU"/>
        </w:rPr>
        <w:t>соответствии с основн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ой образовательной программой МБ</w:t>
      </w:r>
      <w:r w:rsidR="00E858AB">
        <w:rPr>
          <w:rFonts w:ascii="Times New Roman" w:hAnsi="Times New Roman"/>
          <w:iCs/>
          <w:sz w:val="28"/>
          <w:szCs w:val="28"/>
          <w:lang w:val="ru-RU" w:eastAsia="ru-RU"/>
        </w:rPr>
        <w:t xml:space="preserve">ОУ СОШ № </w:t>
      </w:r>
      <w:r w:rsidR="00B37604">
        <w:rPr>
          <w:rFonts w:ascii="Times New Roman" w:hAnsi="Times New Roman"/>
          <w:iCs/>
          <w:sz w:val="28"/>
          <w:szCs w:val="28"/>
          <w:lang w:val="ru-RU" w:eastAsia="ru-RU"/>
        </w:rPr>
        <w:t>5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4.4. Внутренняя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4.4.1. Качество образовательных результатов: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предметные результаты обучения (включая сравнение данных внутренней и внешней диагностики, в т. ч. ГИА-9 и ГИА-11);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метапредметные результаты обучения (включая сравнение данных внутренней и внешней диагностики);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личностные результаты (включая показатели социализации учащихся);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="00E858AB">
        <w:rPr>
          <w:rFonts w:ascii="Times New Roman" w:hAnsi="Times New Roman"/>
          <w:iCs/>
          <w:sz w:val="28"/>
          <w:szCs w:val="28"/>
          <w:lang w:val="ru-RU" w:eastAsia="ru-RU"/>
        </w:rPr>
        <w:t>здоровье учащихся;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достижения учащихся на конкурсах, соревнованиях, олимпиадах;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удовлетворенность родителей качеством образовательных результатов.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4.4.2. Качество реализации образовательного процесса: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основные образовательные программы (соответствие требованиям ФГОС и контингенту учащихся);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дополнительные образовательные программы (соответствие запросам родителей);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реализация учебных планов и рабочих программ (соответствие требованиям ФГОС);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качество уроков и индивидуальной работы с учащимися;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качество внеурочной деятельности (включая классное руководство);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удовлетворенность учеников и родителей уроками и условиями в школе.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4.4.3. Качество условий, обеспечивающих образовательный процесс: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материально-техническое обеспечение;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информационно-развивающая среда (включая средства ИКТ и учебно-методическое обеспечение);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санитарно-гигиенические и эстетические условия;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медицинское сопровождение и общественное питание;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психологический климат в школе;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использование социальной сферы;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документооборот и нормативно-правовое обеспечение (включая программу развития школы).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4.5. Основными методами установления фактических значений показателей являются экспертиза и измерение.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4.6. Технологии измерения определяются видом избранных КИМ, способом их применения. Содержание КИМ, направленных на оценку уровня обученности школьников, должно соответствовать содержанию ФГОС.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4.7. Итоги оценки качества образования ежегодно</w:t>
      </w:r>
      <w:r w:rsidR="00564080">
        <w:rPr>
          <w:rFonts w:ascii="Times New Roman" w:hAnsi="Times New Roman"/>
          <w:iCs/>
          <w:sz w:val="28"/>
          <w:szCs w:val="28"/>
          <w:lang w:val="ru-RU" w:eastAsia="ru-RU"/>
        </w:rPr>
        <w:t xml:space="preserve"> подводятся через самооб</w:t>
      </w:r>
      <w:r w:rsidR="00CE389C">
        <w:rPr>
          <w:rFonts w:ascii="Times New Roman" w:hAnsi="Times New Roman"/>
          <w:iCs/>
          <w:sz w:val="28"/>
          <w:szCs w:val="28"/>
          <w:lang w:val="ru-RU" w:eastAsia="ru-RU"/>
        </w:rPr>
        <w:t>с</w:t>
      </w:r>
      <w:r w:rsidR="00564080">
        <w:rPr>
          <w:rFonts w:ascii="Times New Roman" w:hAnsi="Times New Roman"/>
          <w:iCs/>
          <w:sz w:val="28"/>
          <w:szCs w:val="28"/>
          <w:lang w:val="ru-RU" w:eastAsia="ru-RU"/>
        </w:rPr>
        <w:t>ледование</w:t>
      </w:r>
      <w:r w:rsidR="00CE389C">
        <w:rPr>
          <w:rFonts w:ascii="Times New Roman" w:hAnsi="Times New Roman"/>
          <w:iCs/>
          <w:sz w:val="28"/>
          <w:szCs w:val="28"/>
          <w:lang w:val="ru-RU" w:eastAsia="ru-RU"/>
        </w:rPr>
        <w:t xml:space="preserve"> образовательной организации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. Доступ к данной информации является свободн</w:t>
      </w:r>
      <w:r w:rsidR="00CE389C">
        <w:rPr>
          <w:rFonts w:ascii="Times New Roman" w:hAnsi="Times New Roman"/>
          <w:iCs/>
          <w:sz w:val="28"/>
          <w:szCs w:val="28"/>
          <w:lang w:val="ru-RU" w:eastAsia="ru-RU"/>
        </w:rPr>
        <w:t>ой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 для всех заинтересованных лиц</w:t>
      </w:r>
      <w:r w:rsidR="00844AAB">
        <w:rPr>
          <w:rFonts w:ascii="Times New Roman" w:hAnsi="Times New Roman"/>
          <w:iCs/>
          <w:sz w:val="28"/>
          <w:szCs w:val="28"/>
          <w:lang w:val="ru-RU" w:eastAsia="ru-RU"/>
        </w:rPr>
        <w:t xml:space="preserve"> на официальном сайте МБ</w:t>
      </w:r>
      <w:r w:rsidR="00CE389C">
        <w:rPr>
          <w:rFonts w:ascii="Times New Roman" w:hAnsi="Times New Roman"/>
          <w:iCs/>
          <w:sz w:val="28"/>
          <w:szCs w:val="28"/>
          <w:lang w:val="ru-RU" w:eastAsia="ru-RU"/>
        </w:rPr>
        <w:t xml:space="preserve">ОУ СОШ № </w:t>
      </w:r>
      <w:r w:rsidR="00844AAB">
        <w:rPr>
          <w:rFonts w:ascii="Times New Roman" w:hAnsi="Times New Roman"/>
          <w:iCs/>
          <w:sz w:val="28"/>
          <w:szCs w:val="28"/>
          <w:lang w:val="ru-RU" w:eastAsia="ru-RU"/>
        </w:rPr>
        <w:t>5</w:t>
      </w:r>
      <w:r w:rsidR="00CE389C">
        <w:rPr>
          <w:rFonts w:ascii="Times New Roman" w:hAnsi="Times New Roman"/>
          <w:iCs/>
          <w:sz w:val="28"/>
          <w:szCs w:val="28"/>
          <w:lang w:val="ru-RU" w:eastAsia="ru-RU"/>
        </w:rPr>
        <w:t xml:space="preserve"> в сети Интернет 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.</w:t>
      </w:r>
    </w:p>
    <w:p w:rsidR="006468D0" w:rsidRDefault="006468D0" w:rsidP="006468D0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b/>
          <w:iCs/>
          <w:sz w:val="28"/>
          <w:szCs w:val="28"/>
          <w:lang w:val="ru-RU" w:eastAsia="ru-RU"/>
        </w:rPr>
        <w:t>5. Общественная и профессиональная экспертиза качества образования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5.1. 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CE389C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 xml:space="preserve">5.2. 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5.3. Общественная экспертиза качества образования обеспечивает соответствие требований, предъявляемых к качеству образования, социальным ожиданиям и интересам общества и развитие механизмов независимой экспертизы качества образования.</w:t>
      </w:r>
    </w:p>
    <w:p w:rsidR="006468D0" w:rsidRPr="00880256" w:rsidRDefault="00881C61" w:rsidP="006468D0">
      <w:pPr>
        <w:ind w:firstLine="709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5.4. Основными объектами общественной экспертизы качества образования выступают: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внеучебные достижения обучающихся (на основе обобщенных результатов);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 xml:space="preserve">общий уровень духовно-нравственного развития учащихся школы; 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условия, созданные в школе в целях сохранения и укрепления психического и физического здоровья школьников;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эффективность управления школой, в т. ч. в финансово-экономической сфере.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5.5. Профессиональная экспертиза качества образования обеспечивает соответствие требований, предъявляемых к качеству образования, современным тенденциям развития образования и формирование специального инструментария для диагностики индивидуальных достижений обучающихся.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5.6. Основными объектами профессиональной экспертизы качества образования выступают: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качество реализации образовательных программ;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результаты тестирования, анкетирования и т. п., полученные в ходе педагогического, психологического и социально-педагогического тестирований;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условия, созданные для реализации программ основного и дополнительного образования, реализации индивидуальных запросов обучающихся;</w:t>
      </w:r>
    </w:p>
    <w:p w:rsidR="006468D0" w:rsidRPr="00880256" w:rsidRDefault="00881C61" w:rsidP="006468D0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•</w:t>
      </w: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ab/>
        <w:t>результаты самообследования.</w:t>
      </w:r>
    </w:p>
    <w:p w:rsidR="006468D0" w:rsidRPr="00FE1940" w:rsidRDefault="00881C61" w:rsidP="006468D0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0256">
        <w:rPr>
          <w:rFonts w:ascii="Times New Roman" w:hAnsi="Times New Roman"/>
          <w:iCs/>
          <w:sz w:val="28"/>
          <w:szCs w:val="28"/>
          <w:lang w:val="ru-RU" w:eastAsia="ru-RU"/>
        </w:rPr>
        <w:t>5.7. Информация о результатах общественной и профессиональной оценки качества образования доводится до общественности через публикации, публичные и аналитические доклады о состоянии качества образования на сайте школы.</w:t>
      </w:r>
    </w:p>
    <w:p w:rsidR="006468D0" w:rsidRDefault="006468D0" w:rsidP="006468D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468D0" w:rsidRDefault="006468D0" w:rsidP="006468D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468D0" w:rsidRDefault="006468D0" w:rsidP="006468D0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468D0" w:rsidRDefault="006468D0" w:rsidP="006468D0">
      <w:pPr>
        <w:ind w:firstLine="709"/>
        <w:jc w:val="right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6468D0" w:rsidRDefault="006468D0" w:rsidP="006468D0">
      <w:pPr>
        <w:ind w:firstLine="709"/>
        <w:jc w:val="right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8A5681" w:rsidRDefault="008A5681" w:rsidP="00195B04">
      <w:pPr>
        <w:jc w:val="right"/>
        <w:rPr>
          <w:sz w:val="22"/>
          <w:szCs w:val="22"/>
          <w:lang w:val="ru-RU" w:eastAsia="ru-RU"/>
        </w:rPr>
      </w:pPr>
    </w:p>
    <w:sectPr w:rsidR="008A5681" w:rsidSect="005955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C0" w:rsidRDefault="009713C0">
      <w:r>
        <w:separator/>
      </w:r>
    </w:p>
  </w:endnote>
  <w:endnote w:type="continuationSeparator" w:id="0">
    <w:p w:rsidR="009713C0" w:rsidRDefault="0097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81" w:rsidRDefault="00881C61">
    <w:pPr>
      <w:tabs>
        <w:tab w:val="center" w:pos="4677"/>
        <w:tab w:val="right" w:pos="9355"/>
      </w:tabs>
      <w:jc w:val="right"/>
      <w:rPr>
        <w:sz w:val="22"/>
        <w:szCs w:val="22"/>
        <w:lang w:val="ru-RU" w:eastAsia="ru-RU"/>
      </w:rPr>
    </w:pPr>
    <w:r>
      <w:rPr>
        <w:sz w:val="22"/>
        <w:szCs w:val="22"/>
        <w:lang w:val="ru-RU" w:eastAsia="ru-RU"/>
      </w:rPr>
      <w:fldChar w:fldCharType="begin"/>
    </w:r>
    <w:r>
      <w:rPr>
        <w:sz w:val="22"/>
        <w:szCs w:val="22"/>
        <w:lang w:val="ru-RU" w:eastAsia="ru-RU"/>
      </w:rPr>
      <w:instrText xml:space="preserve"> PAGE   \* MERGEFORMAT </w:instrText>
    </w:r>
    <w:r>
      <w:rPr>
        <w:sz w:val="22"/>
        <w:szCs w:val="22"/>
        <w:lang w:val="ru-RU" w:eastAsia="ru-RU"/>
      </w:rPr>
      <w:fldChar w:fldCharType="separate"/>
    </w:r>
    <w:r w:rsidR="009713C0">
      <w:rPr>
        <w:noProof/>
        <w:sz w:val="22"/>
        <w:szCs w:val="22"/>
        <w:lang w:val="ru-RU" w:eastAsia="ru-RU"/>
      </w:rPr>
      <w:t>1</w:t>
    </w:r>
    <w:r>
      <w:rPr>
        <w:noProof/>
        <w:sz w:val="22"/>
        <w:szCs w:val="22"/>
        <w:lang w:val="ru-RU" w:eastAsia="ru-RU"/>
      </w:rPr>
      <w:fldChar w:fldCharType="end"/>
    </w:r>
  </w:p>
  <w:p w:rsidR="008A5681" w:rsidRDefault="008A5681">
    <w:pPr>
      <w:tabs>
        <w:tab w:val="center" w:pos="4677"/>
        <w:tab w:val="right" w:pos="9355"/>
      </w:tabs>
      <w:rPr>
        <w:sz w:val="22"/>
        <w:szCs w:val="22"/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C0" w:rsidRDefault="009713C0">
      <w:r>
        <w:separator/>
      </w:r>
    </w:p>
  </w:footnote>
  <w:footnote w:type="continuationSeparator" w:id="0">
    <w:p w:rsidR="009713C0" w:rsidRDefault="0097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2DA7"/>
    <w:multiLevelType w:val="multilevel"/>
    <w:tmpl w:val="CBB0D2DE"/>
    <w:lvl w:ilvl="0">
      <w:start w:val="1"/>
      <w:numFmt w:val="decimal"/>
      <w:lvlText w:val="%1."/>
      <w:lvlJc w:val="left"/>
      <w:pPr>
        <w:ind w:left="44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6ED"/>
    <w:rsid w:val="00026283"/>
    <w:rsid w:val="000A010B"/>
    <w:rsid w:val="00173511"/>
    <w:rsid w:val="00195B04"/>
    <w:rsid w:val="002036C8"/>
    <w:rsid w:val="002846A8"/>
    <w:rsid w:val="00564080"/>
    <w:rsid w:val="005D5616"/>
    <w:rsid w:val="00604024"/>
    <w:rsid w:val="006468D0"/>
    <w:rsid w:val="006C469F"/>
    <w:rsid w:val="006E3C8E"/>
    <w:rsid w:val="007116ED"/>
    <w:rsid w:val="007C15FF"/>
    <w:rsid w:val="00844AAB"/>
    <w:rsid w:val="00880256"/>
    <w:rsid w:val="00881C61"/>
    <w:rsid w:val="008A5681"/>
    <w:rsid w:val="009713C0"/>
    <w:rsid w:val="009956E0"/>
    <w:rsid w:val="009A1002"/>
    <w:rsid w:val="00A0213D"/>
    <w:rsid w:val="00A63979"/>
    <w:rsid w:val="00AB3C4E"/>
    <w:rsid w:val="00B37604"/>
    <w:rsid w:val="00CE389C"/>
    <w:rsid w:val="00DF53A6"/>
    <w:rsid w:val="00E858AB"/>
    <w:rsid w:val="00F7141B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B5803"/>
  <w15:docId w15:val="{637DFCCE-2461-4D66-A569-5206E4B4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68D0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6468D0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sid w:val="006E3C8E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 w:bidi="ar-SA"/>
    </w:rPr>
  </w:style>
  <w:style w:type="paragraph" w:customStyle="1" w:styleId="1">
    <w:name w:val="заголовок 1 уровня"/>
    <w:basedOn w:val="2"/>
    <w:link w:val="10"/>
    <w:qFormat/>
    <w:rsid w:val="006E3C8E"/>
    <w:pPr>
      <w:spacing w:line="240" w:lineRule="auto"/>
      <w:jc w:val="center"/>
    </w:pPr>
  </w:style>
  <w:style w:type="character" w:customStyle="1" w:styleId="10">
    <w:name w:val="заголовок 1 уровня Знак"/>
    <w:link w:val="1"/>
    <w:locked/>
    <w:rsid w:val="006E3C8E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a5">
    <w:name w:val="List Paragraph"/>
    <w:basedOn w:val="a"/>
    <w:uiPriority w:val="1"/>
    <w:qFormat/>
    <w:rsid w:val="006468D0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1"/>
    <w:qFormat/>
    <w:rsid w:val="008A5681"/>
    <w:pPr>
      <w:widowControl w:val="0"/>
      <w:autoSpaceDE w:val="0"/>
      <w:autoSpaceDN w:val="0"/>
      <w:ind w:left="112" w:firstLine="708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7">
    <w:name w:val="Основной текст Знак"/>
    <w:link w:val="a6"/>
    <w:uiPriority w:val="1"/>
    <w:rsid w:val="008A5681"/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paragraph" w:customStyle="1" w:styleId="ConsPlusNormal">
    <w:name w:val="ConsPlusNormal"/>
    <w:rsid w:val="006C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B376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3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upload/minobr/files/50/06/500683d471a5241ada82fde23081d40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УТВЕРЖДАЮ</vt:lpstr>
      <vt:lpstr>    И.о. директора МБОУ СОШ № 5</vt:lpstr>
      <vt:lpstr>    _________Наймушина Н.Н.</vt:lpstr>
      <vt:lpstr>    Приказ №273а/03-02 от 01.09.2023г</vt:lpstr>
      <vt:lpstr>    </vt:lpstr>
      <vt:lpstr>    </vt:lpstr>
      <vt:lpstr>    </vt:lpstr>
      <vt:lpstr>    ПОЛОЖЕНИЕ </vt:lpstr>
      <vt:lpstr>    о внутренней системе оценки качества образования (ВСОКО) в Муниципальном бюджетн</vt:lpstr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7</cp:revision>
  <cp:lastPrinted>2024-04-22T10:32:00Z</cp:lastPrinted>
  <dcterms:created xsi:type="dcterms:W3CDTF">2024-04-22T10:00:00Z</dcterms:created>
  <dcterms:modified xsi:type="dcterms:W3CDTF">2024-04-22T11:33:00Z</dcterms:modified>
</cp:coreProperties>
</file>