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BF0" w:rsidRPr="000F5BF0" w:rsidRDefault="000F5BF0" w:rsidP="000F5BF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 xml:space="preserve">Диспансеризация — это бесплатное и добровольное комплексное </w:t>
      </w:r>
      <w:proofErr w:type="spellStart"/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медобследование</w:t>
      </w:r>
      <w:proofErr w:type="spellEnd"/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.</w:t>
      </w:r>
    </w:p>
    <w:p w:rsidR="000F5BF0" w:rsidRPr="000F5BF0" w:rsidRDefault="000F5BF0" w:rsidP="000F5BF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Проводят её, чтобы вовремя обнаружить болезни, о которых вы не догадываетесь. Или чтобы подтвердить, что вы здоровы.</w:t>
      </w:r>
    </w:p>
    <w:p w:rsidR="000F5BF0" w:rsidRPr="000F5BF0" w:rsidRDefault="000F5BF0" w:rsidP="000F5BF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Для диспансеризации не нужны жалобы и симптомы — только ваше желание, добровольное согласие, полис ОМС и прикрепление к поликлинике, где и проводится диспансеризация.</w:t>
      </w:r>
    </w:p>
    <w:p w:rsidR="000F5BF0" w:rsidRPr="000F5BF0" w:rsidRDefault="000F5BF0" w:rsidP="000F5BF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Первый этап диспансеризации — скрининг.</w:t>
      </w:r>
    </w:p>
    <w:p w:rsidR="000F5BF0" w:rsidRPr="000F5BF0" w:rsidRDefault="000F5BF0" w:rsidP="000F5BF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На нём определяют группу состояния здоровья. Тем, у кого выявлены скрытые заболевания, назначают дополнительные обследования.</w:t>
      </w:r>
    </w:p>
    <w:p w:rsidR="000F5BF0" w:rsidRPr="000F5BF0" w:rsidRDefault="000F5BF0" w:rsidP="000F5BF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Диспансеризация первого этапа проводится для всех желающих и включает в себя:</w:t>
      </w:r>
    </w:p>
    <w:p w:rsidR="000F5BF0" w:rsidRPr="000F5BF0" w:rsidRDefault="000F5BF0" w:rsidP="000F5BF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анкетирование;</w:t>
      </w:r>
    </w:p>
    <w:p w:rsidR="000F5BF0" w:rsidRPr="000F5BF0" w:rsidRDefault="000F5BF0" w:rsidP="000F5BF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измерение роста, массы тела, давления;</w:t>
      </w:r>
    </w:p>
    <w:p w:rsidR="000F5BF0" w:rsidRPr="000F5BF0" w:rsidRDefault="000F5BF0" w:rsidP="000F5BF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общий анализ крови;</w:t>
      </w:r>
    </w:p>
    <w:p w:rsidR="000F5BF0" w:rsidRPr="000F5BF0" w:rsidRDefault="000F5BF0" w:rsidP="000F5BF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ЭКГ и др.</w:t>
      </w:r>
    </w:p>
    <w:p w:rsidR="000F5BF0" w:rsidRPr="000F5BF0" w:rsidRDefault="000F5BF0" w:rsidP="000F5BF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По результатам обследования вам выдадут паспорт здоровья.</w:t>
      </w:r>
    </w:p>
    <w:p w:rsidR="000F5BF0" w:rsidRPr="000F5BF0" w:rsidRDefault="000F5BF0" w:rsidP="000F5BF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Второй этап — углублённый. Его проводят для дополнительного обследования и уточнения диагноза.</w:t>
      </w:r>
    </w:p>
    <w:p w:rsidR="000F5BF0" w:rsidRPr="000F5BF0" w:rsidRDefault="000F5BF0" w:rsidP="000F5BF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Включает:</w:t>
      </w:r>
    </w:p>
    <w:p w:rsidR="000F5BF0" w:rsidRPr="000F5BF0" w:rsidRDefault="000F5BF0" w:rsidP="000F5BF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осмотр узких специалистов;</w:t>
      </w:r>
    </w:p>
    <w:p w:rsidR="000F5BF0" w:rsidRPr="000F5BF0" w:rsidRDefault="000F5BF0" w:rsidP="000F5BF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 xml:space="preserve">ФГДС — </w:t>
      </w:r>
      <w:proofErr w:type="spellStart"/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фиброэзофагогастродуоденоскопию</w:t>
      </w:r>
      <w:proofErr w:type="spellEnd"/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, способную выявить заболевания ЖКТ, по назначению врача;</w:t>
      </w:r>
    </w:p>
    <w:p w:rsidR="000F5BF0" w:rsidRPr="000F5BF0" w:rsidRDefault="000F5BF0" w:rsidP="000F5BF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рентген или КТ лёгких;</w:t>
      </w:r>
    </w:p>
    <w:p w:rsidR="000F5BF0" w:rsidRPr="000F5BF0" w:rsidRDefault="000F5BF0" w:rsidP="000F5BF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другие исследования по показаниям.</w:t>
      </w:r>
    </w:p>
    <w:p w:rsidR="000F5BF0" w:rsidRPr="000F5BF0" w:rsidRDefault="000F5BF0" w:rsidP="000F5BF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 xml:space="preserve">У тех, кто болел </w:t>
      </w:r>
      <w:proofErr w:type="spellStart"/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коронавирусом</w:t>
      </w:r>
      <w:proofErr w:type="spellEnd"/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, дополнительно измерят сатурацию и объём лёгких, возьмут анализ, чтобы определить концентрацию D-</w:t>
      </w:r>
      <w:proofErr w:type="spellStart"/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димера</w:t>
      </w:r>
      <w:proofErr w:type="spellEnd"/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 xml:space="preserve"> в крови и выявить признаки </w:t>
      </w:r>
      <w:proofErr w:type="spellStart"/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тромбообразования</w:t>
      </w:r>
      <w:proofErr w:type="spellEnd"/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.</w:t>
      </w:r>
    </w:p>
    <w:p w:rsidR="000F5BF0" w:rsidRPr="000F5BF0" w:rsidRDefault="000F5BF0" w:rsidP="000F5BF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Полный список осмотров, консультаций врачей, других медицинских вмешательств во время диспансеризации </w:t>
      </w:r>
      <w:hyperlink r:id="rId5" w:tgtFrame="_blank" w:history="1">
        <w:r w:rsidRPr="000F5BF0">
          <w:rPr>
            <w:rFonts w:ascii="Segoe UI" w:eastAsia="Times New Roman" w:hAnsi="Segoe UI" w:cs="Segoe UI"/>
            <w:b/>
            <w:bCs/>
            <w:color w:val="0284FD"/>
            <w:sz w:val="28"/>
            <w:szCs w:val="28"/>
            <w:u w:val="single"/>
            <w:lang w:eastAsia="ru-RU"/>
          </w:rPr>
          <w:t>смотрите здесь</w:t>
        </w:r>
      </w:hyperlink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.</w:t>
      </w:r>
    </w:p>
    <w:p w:rsidR="000F5BF0" w:rsidRPr="000F5BF0" w:rsidRDefault="000F5BF0" w:rsidP="000F5BF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Помните, что на первом этапе диспансеризации не ставят диагнозы и не назначают лечение. Цель — отделить здоровых от тех, кого надо дополнительно обследовать.</w:t>
      </w:r>
    </w:p>
    <w:p w:rsidR="000F5BF0" w:rsidRPr="000F5BF0" w:rsidRDefault="000F5BF0" w:rsidP="000F5BF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Периодичность диспансеризации:</w:t>
      </w:r>
    </w:p>
    <w:p w:rsidR="000F5BF0" w:rsidRPr="000F5BF0" w:rsidRDefault="000F5BF0" w:rsidP="000F5BF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с 18 до 39 лет — раз в три года;</w:t>
      </w:r>
    </w:p>
    <w:p w:rsidR="000F5BF0" w:rsidRPr="000F5BF0" w:rsidRDefault="000F5BF0" w:rsidP="000F5BF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с 40 лет — каждый год;</w:t>
      </w:r>
    </w:p>
    <w:p w:rsidR="000F5BF0" w:rsidRPr="000F5BF0" w:rsidRDefault="000F5BF0" w:rsidP="000F5BF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 xml:space="preserve">после перенесённого </w:t>
      </w:r>
      <w:proofErr w:type="spellStart"/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>коронавируса</w:t>
      </w:r>
      <w:proofErr w:type="spellEnd"/>
      <w:r w:rsidRPr="000F5BF0"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  <w:t xml:space="preserve"> — не ранее 60 дней после выздоровления.</w:t>
      </w:r>
      <w:bookmarkStart w:id="0" w:name="_GoBack"/>
      <w:bookmarkEnd w:id="0"/>
    </w:p>
    <w:p w:rsidR="000A2ACA" w:rsidRDefault="000A2ACA"/>
    <w:sectPr w:rsidR="000A2ACA" w:rsidSect="000F5BF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23533"/>
    <w:multiLevelType w:val="multilevel"/>
    <w:tmpl w:val="32CAE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4B75B5"/>
    <w:multiLevelType w:val="multilevel"/>
    <w:tmpl w:val="FBEAC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636EF1"/>
    <w:multiLevelType w:val="multilevel"/>
    <w:tmpl w:val="E6ACE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BF0"/>
    <w:rsid w:val="000A2ACA"/>
    <w:rsid w:val="000F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CECA54-9CF5-4A32-924E-24322BFF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7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1063000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2022-12-06T06:45:00Z</dcterms:created>
  <dcterms:modified xsi:type="dcterms:W3CDTF">2022-12-06T06:45:00Z</dcterms:modified>
</cp:coreProperties>
</file>