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19" w:rsidRPr="005E5A19" w:rsidRDefault="005E5A19" w:rsidP="005E5A19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П</w:t>
      </w:r>
      <w:r w:rsidRPr="005E5A19">
        <w:rPr>
          <w:color w:val="22272F"/>
          <w:sz w:val="28"/>
          <w:szCs w:val="28"/>
        </w:rPr>
        <w:t xml:space="preserve">амятка для граждан о действиях в случае бессимптомного или легкого течения новой </w:t>
      </w:r>
      <w:proofErr w:type="spellStart"/>
      <w:r w:rsidRPr="005E5A19">
        <w:rPr>
          <w:color w:val="22272F"/>
          <w:sz w:val="28"/>
          <w:szCs w:val="28"/>
        </w:rPr>
        <w:t>коронавирусной</w:t>
      </w:r>
      <w:proofErr w:type="spellEnd"/>
      <w:r w:rsidRPr="005E5A19">
        <w:rPr>
          <w:color w:val="22272F"/>
          <w:sz w:val="28"/>
          <w:szCs w:val="28"/>
        </w:rPr>
        <w:t xml:space="preserve"> инфекции и острой респираторной вирусной инфекции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 xml:space="preserve">I. Если Вы вакцинированы/ревакцинированы против новой </w:t>
      </w:r>
      <w:proofErr w:type="spellStart"/>
      <w:r w:rsidRPr="005E5A19">
        <w:rPr>
          <w:color w:val="22272F"/>
          <w:sz w:val="28"/>
          <w:szCs w:val="28"/>
        </w:rPr>
        <w:t>коронавирусной</w:t>
      </w:r>
      <w:proofErr w:type="spellEnd"/>
      <w:r w:rsidRPr="005E5A19">
        <w:rPr>
          <w:color w:val="22272F"/>
          <w:sz w:val="28"/>
          <w:szCs w:val="28"/>
        </w:rPr>
        <w:t xml:space="preserve"> инфекции COVID-19 менее 6 месяцев назад или переболели новой </w:t>
      </w:r>
      <w:proofErr w:type="spellStart"/>
      <w:r w:rsidRPr="005E5A19">
        <w:rPr>
          <w:color w:val="22272F"/>
          <w:sz w:val="28"/>
          <w:szCs w:val="28"/>
        </w:rPr>
        <w:t>коронавирусной</w:t>
      </w:r>
      <w:proofErr w:type="spellEnd"/>
      <w:r w:rsidRPr="005E5A19">
        <w:rPr>
          <w:color w:val="22272F"/>
          <w:sz w:val="28"/>
          <w:szCs w:val="28"/>
        </w:rPr>
        <w:t xml:space="preserve"> инфекцией COVID-19 менее 6 месяцев назад, при этом: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 xml:space="preserve">у Вас положительный мазок на SARS-CoV-2 (новая </w:t>
      </w:r>
      <w:proofErr w:type="spellStart"/>
      <w:r w:rsidRPr="005E5A19">
        <w:rPr>
          <w:color w:val="22272F"/>
          <w:sz w:val="28"/>
          <w:szCs w:val="28"/>
        </w:rPr>
        <w:t>коронавирусная</w:t>
      </w:r>
      <w:proofErr w:type="spellEnd"/>
      <w:r w:rsidRPr="005E5A19">
        <w:rPr>
          <w:color w:val="22272F"/>
          <w:sz w:val="28"/>
          <w:szCs w:val="28"/>
        </w:rPr>
        <w:t xml:space="preserve"> инфекция COVID-19) и при этом нет никаких симптомов заболевания.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В данной ситуации не требуется лечение и может быть получен листок нетрудоспособности и необходима самоизоляция. Рекомендуется контролировать температуру тела не реже 1 раза в сутки.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 xml:space="preserve">- у Вас есть симптомы ОРВИ (кашель, насморк, першение или боль в горле, однократное повышение температуры не выше 37,5°С), но нет результата ПЦР-диагностики на SARS-CoV-2 (новая </w:t>
      </w:r>
      <w:proofErr w:type="spellStart"/>
      <w:r w:rsidRPr="005E5A19">
        <w:rPr>
          <w:color w:val="22272F"/>
          <w:sz w:val="28"/>
          <w:szCs w:val="28"/>
        </w:rPr>
        <w:t>коронавирусная</w:t>
      </w:r>
      <w:proofErr w:type="spellEnd"/>
      <w:r w:rsidRPr="005E5A19">
        <w:rPr>
          <w:color w:val="22272F"/>
          <w:sz w:val="28"/>
          <w:szCs w:val="28"/>
        </w:rPr>
        <w:t xml:space="preserve"> инфекция COVID-19);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Вы НЕ относитесь к группе риска: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Вам меньше 60 лет;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 xml:space="preserve">- у Вас отсутствуют сопутствующие хронические заболевания (сахарный диабет, сердечно-сосудистые заболевания, онкологические заболевания, хронические заболевания почек и печени, </w:t>
      </w:r>
      <w:proofErr w:type="spellStart"/>
      <w:r w:rsidRPr="005E5A19">
        <w:rPr>
          <w:color w:val="22272F"/>
          <w:sz w:val="28"/>
          <w:szCs w:val="28"/>
        </w:rPr>
        <w:t>иммунодефицитные</w:t>
      </w:r>
      <w:proofErr w:type="spellEnd"/>
      <w:r w:rsidRPr="005E5A19">
        <w:rPr>
          <w:color w:val="22272F"/>
          <w:sz w:val="28"/>
          <w:szCs w:val="28"/>
        </w:rPr>
        <w:t xml:space="preserve"> состояния);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у Вас нет избыточного веса.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Ваши действия: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Оставайтесь дома;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 xml:space="preserve">- При необходимости открытия листка нетрудоспособности или справки учащегося позвоните в единую службу "122" или в </w:t>
      </w:r>
      <w:proofErr w:type="spellStart"/>
      <w:r w:rsidRPr="005E5A19">
        <w:rPr>
          <w:color w:val="22272F"/>
          <w:sz w:val="28"/>
          <w:szCs w:val="28"/>
        </w:rPr>
        <w:t>call</w:t>
      </w:r>
      <w:proofErr w:type="spellEnd"/>
      <w:r w:rsidRPr="005E5A19">
        <w:rPr>
          <w:color w:val="22272F"/>
          <w:sz w:val="28"/>
          <w:szCs w:val="28"/>
        </w:rPr>
        <w:t>-центр Вашей поликлиники. Листок нетрудоспособности и справка будут оформлены.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Если Вы проживаете не один в квартире/доме, по возможности изолируйтесь в отдельной комнате, избегайте тесных контактов с домочадцами, носите маску при выходе из комнаты. Маски или респираторы должны носить все домочадцы.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Проветривайте помещения (регулярно, 1 раз в 3 часа).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Соблюдайте питьевой режим (не менее 2 литров в сутки при повышенной температуре тела).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lastRenderedPageBreak/>
        <w:t>- Измеряйте температуру тела не реже 3 раз в сутки.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 xml:space="preserve">- При возможности измеряйте уровень сатурации </w:t>
      </w:r>
      <w:proofErr w:type="spellStart"/>
      <w:r w:rsidRPr="005E5A19">
        <w:rPr>
          <w:color w:val="22272F"/>
          <w:sz w:val="28"/>
          <w:szCs w:val="28"/>
        </w:rPr>
        <w:t>пульсоксиметром</w:t>
      </w:r>
      <w:proofErr w:type="spellEnd"/>
      <w:r w:rsidRPr="005E5A19">
        <w:rPr>
          <w:color w:val="22272F"/>
          <w:sz w:val="28"/>
          <w:szCs w:val="28"/>
        </w:rPr>
        <w:t xml:space="preserve"> (насыщение крови кислородом) 2 раза в день (нормальные значения - не ниже 95-96%).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Возможно использование противовирусных препаратов, капли или спрей в нос (например, содержащие интерферон-альфа), беременным только по назначению врача.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При насморке и заложенности носа можно использовать солевые растворы, в том числе на основе морской воды.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При боли в горле можно применять местные средства в виде растворов для полоскания горла, таблеток для рассасывания, спреев. Данные препараты отпускаются без рецептов врача.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При повышении температуры до 38,0°С и выше Вы можете принять жаропонижающие препараты.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Вы можете также принимать препараты витамина С и витамина D в соответствии с инструкциями по применению.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Лекарственные препараты применяются в соответствии с инструкцией, при отсутствии противопоказаний к их применению.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При ухудшении состояния: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 xml:space="preserve">- Если у Вас повысилась температура выше 38,0°С и сохраняется более 2-х суток, несмотря на прием жаропонижающих средств, Вам необходимо позвонить в </w:t>
      </w:r>
      <w:proofErr w:type="spellStart"/>
      <w:r w:rsidRPr="005E5A19">
        <w:rPr>
          <w:color w:val="22272F"/>
          <w:sz w:val="28"/>
          <w:szCs w:val="28"/>
        </w:rPr>
        <w:t>call</w:t>
      </w:r>
      <w:proofErr w:type="spellEnd"/>
      <w:r w:rsidRPr="005E5A19">
        <w:rPr>
          <w:color w:val="22272F"/>
          <w:sz w:val="28"/>
          <w:szCs w:val="28"/>
        </w:rPr>
        <w:t>-центр Вашей поликлиники, или в единую службу "122" для дистанционной консультации с медицинским работником;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Если появилась одышка, чувство нехватки воздуха, боли за грудиной Вам трудно дышать и/или уровень сатурации менее 94-95%, и/или учащение дыхания, то необходимо позвонить в единую службу "103" для вызова скорой помощи.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rStyle w:val="s10"/>
          <w:b/>
          <w:bCs/>
          <w:color w:val="22272F"/>
          <w:sz w:val="28"/>
          <w:szCs w:val="28"/>
        </w:rPr>
        <w:t>ВАЖНО:</w:t>
      </w:r>
      <w:r w:rsidRPr="005E5A19">
        <w:rPr>
          <w:color w:val="22272F"/>
          <w:sz w:val="28"/>
          <w:szCs w:val="28"/>
        </w:rPr>
        <w:t> Не стоит самостоятельно принимать антибиотики. Антибиотики назначаются только медицинскими работниками и только в случае наличия показаний.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 xml:space="preserve">II. Если Вы вакцинированы/ревакцинированы против новой </w:t>
      </w:r>
      <w:proofErr w:type="spellStart"/>
      <w:r w:rsidRPr="005E5A19">
        <w:rPr>
          <w:color w:val="22272F"/>
          <w:sz w:val="28"/>
          <w:szCs w:val="28"/>
        </w:rPr>
        <w:t>коронавирусной</w:t>
      </w:r>
      <w:proofErr w:type="spellEnd"/>
      <w:r w:rsidRPr="005E5A19">
        <w:rPr>
          <w:color w:val="22272F"/>
          <w:sz w:val="28"/>
          <w:szCs w:val="28"/>
        </w:rPr>
        <w:t xml:space="preserve"> инфекции COVID-19 менее 6 месяцев назад или переболели новой </w:t>
      </w:r>
      <w:proofErr w:type="spellStart"/>
      <w:r w:rsidRPr="005E5A19">
        <w:rPr>
          <w:color w:val="22272F"/>
          <w:sz w:val="28"/>
          <w:szCs w:val="28"/>
        </w:rPr>
        <w:t>коронавирусной</w:t>
      </w:r>
      <w:proofErr w:type="spellEnd"/>
      <w:r w:rsidRPr="005E5A19">
        <w:rPr>
          <w:color w:val="22272F"/>
          <w:sz w:val="28"/>
          <w:szCs w:val="28"/>
        </w:rPr>
        <w:t xml:space="preserve"> инфекцией COVID-19 менее 6 месяцев назад, при этом: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 xml:space="preserve">- у Вас положительный мазок на SARS-CoV-2 (новая </w:t>
      </w:r>
      <w:proofErr w:type="spellStart"/>
      <w:r w:rsidRPr="005E5A19">
        <w:rPr>
          <w:color w:val="22272F"/>
          <w:sz w:val="28"/>
          <w:szCs w:val="28"/>
        </w:rPr>
        <w:t>коронавирусная</w:t>
      </w:r>
      <w:proofErr w:type="spellEnd"/>
      <w:r w:rsidRPr="005E5A19">
        <w:rPr>
          <w:color w:val="22272F"/>
          <w:sz w:val="28"/>
          <w:szCs w:val="28"/>
        </w:rPr>
        <w:t xml:space="preserve"> инфекция COVID-19) и отсутствуют симптомы заболевания;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Вы относитесь к группе риска: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возраст 60 лет и старше;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 xml:space="preserve">- у Вас есть хронические заболевания (сахарный диабет, </w:t>
      </w:r>
      <w:proofErr w:type="spellStart"/>
      <w:r w:rsidRPr="005E5A19">
        <w:rPr>
          <w:color w:val="22272F"/>
          <w:sz w:val="28"/>
          <w:szCs w:val="28"/>
        </w:rPr>
        <w:t>сердечнососудистые</w:t>
      </w:r>
      <w:proofErr w:type="spellEnd"/>
      <w:r w:rsidRPr="005E5A19">
        <w:rPr>
          <w:color w:val="22272F"/>
          <w:sz w:val="28"/>
          <w:szCs w:val="28"/>
        </w:rPr>
        <w:t xml:space="preserve"> заболевания, онкологические заболевания, хронические заболеваниям почек и печени, </w:t>
      </w:r>
      <w:proofErr w:type="spellStart"/>
      <w:r w:rsidRPr="005E5A19">
        <w:rPr>
          <w:color w:val="22272F"/>
          <w:sz w:val="28"/>
          <w:szCs w:val="28"/>
        </w:rPr>
        <w:t>иммунодефицитные</w:t>
      </w:r>
      <w:proofErr w:type="spellEnd"/>
      <w:r w:rsidRPr="005E5A19">
        <w:rPr>
          <w:color w:val="22272F"/>
          <w:sz w:val="28"/>
          <w:szCs w:val="28"/>
        </w:rPr>
        <w:t xml:space="preserve"> состояния);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у Вас есть избыточный вес.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Ваши действия:</w:t>
      </w:r>
      <w:bookmarkStart w:id="0" w:name="_GoBack"/>
      <w:bookmarkEnd w:id="0"/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Оставайтесь дома.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Если Вы проживаете не один в квартире/доме, по возможности изолируйтесь в отдельной комнате, избегайте тесных контактов с домочадцами, носите маску при выходе из комнаты, маски или респираторы должны носить все домочадцы.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Проветривайте помещения (регулярно, 1 раз в 3 часа).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Соблюдайте питьевой режим (не менее 2 литров в сутки при повышенной температуре тела).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Измеряйте температуру тела не реже 3 раз в сутки.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 xml:space="preserve">- При возможности измеряйте сатурацию </w:t>
      </w:r>
      <w:proofErr w:type="spellStart"/>
      <w:r w:rsidRPr="005E5A19">
        <w:rPr>
          <w:color w:val="22272F"/>
          <w:sz w:val="28"/>
          <w:szCs w:val="28"/>
        </w:rPr>
        <w:t>пульсоксиметром</w:t>
      </w:r>
      <w:proofErr w:type="spellEnd"/>
      <w:r w:rsidRPr="005E5A19">
        <w:rPr>
          <w:color w:val="22272F"/>
          <w:sz w:val="28"/>
          <w:szCs w:val="28"/>
        </w:rPr>
        <w:t xml:space="preserve"> 2 раза в день (нормальные показатели </w:t>
      </w:r>
      <w:proofErr w:type="spellStart"/>
      <w:r w:rsidRPr="005E5A19">
        <w:rPr>
          <w:color w:val="22272F"/>
          <w:sz w:val="28"/>
          <w:szCs w:val="28"/>
        </w:rPr>
        <w:t>пульсоксиметрии</w:t>
      </w:r>
      <w:proofErr w:type="spellEnd"/>
      <w:r w:rsidRPr="005E5A19">
        <w:rPr>
          <w:color w:val="22272F"/>
          <w:sz w:val="28"/>
          <w:szCs w:val="28"/>
        </w:rPr>
        <w:t xml:space="preserve"> - не ниже 95-96%).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Возможно использование противовирусных препаратов, капли или спрей в нос (например, содержащие интерферон-альфа), беременным только по назначению врача.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При насморке и заложенности носа можно использовать солевые растворы, в том числе на основе морской воды.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Препараты, которые Вам были назначены на регулярной основе необходимо продолжить принимать в той же дозировке.</w:t>
      </w:r>
    </w:p>
    <w:p w:rsidR="005E5A19" w:rsidRPr="005E5A19" w:rsidRDefault="005E5A19" w:rsidP="005E5A1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E5A19">
        <w:rPr>
          <w:color w:val="22272F"/>
          <w:sz w:val="28"/>
          <w:szCs w:val="28"/>
        </w:rPr>
        <w:t>- Лечение Вам назначит медицинский работник.</w:t>
      </w:r>
    </w:p>
    <w:p w:rsidR="000A2ACA" w:rsidRPr="005E5A19" w:rsidRDefault="000A2ACA">
      <w:pPr>
        <w:rPr>
          <w:sz w:val="28"/>
          <w:szCs w:val="28"/>
        </w:rPr>
      </w:pPr>
    </w:p>
    <w:sectPr w:rsidR="000A2ACA" w:rsidRPr="005E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19"/>
    <w:rsid w:val="000A2ACA"/>
    <w:rsid w:val="005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3CCC"/>
  <w15:chartTrackingRefBased/>
  <w15:docId w15:val="{2A887A30-1E37-4758-AD98-6A916CAE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E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E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E5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2022-01-28T06:25:00Z</dcterms:created>
  <dcterms:modified xsi:type="dcterms:W3CDTF">2022-01-28T06:25:00Z</dcterms:modified>
</cp:coreProperties>
</file>