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6" w:rsidRDefault="00206EBF" w:rsidP="00206E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Документы об учебниках для обучающихся с ограниченными возможностями здоровья</w:t>
      </w:r>
      <w:proofErr w:type="gramEnd"/>
    </w:p>
    <w:p w:rsidR="00895871" w:rsidRDefault="001A4DA5" w:rsidP="008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19.08.2016 №</w:t>
      </w:r>
      <w:r w:rsidR="0048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07-3517 «Об учебниках для обучающихся с ограниченными возможностями здоровья»</w:t>
      </w:r>
      <w:r w:rsidR="008958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3A63" w:rsidRDefault="001A4DA5" w:rsidP="008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Письмо Министерства</w:t>
      </w:r>
      <w:r w:rsidR="00933A63">
        <w:rPr>
          <w:rFonts w:ascii="Times New Roman" w:hAnsi="Times New Roman" w:cs="Times New Roman"/>
          <w:sz w:val="28"/>
          <w:szCs w:val="28"/>
        </w:rPr>
        <w:t xml:space="preserve"> общего и профессионального образования Свердловской области от 25.08.2016 № 02-01-81/7368</w:t>
      </w:r>
      <w:r>
        <w:rPr>
          <w:rFonts w:ascii="Times New Roman" w:hAnsi="Times New Roman" w:cs="Times New Roman"/>
          <w:sz w:val="28"/>
          <w:szCs w:val="28"/>
        </w:rPr>
        <w:t xml:space="preserve"> «Об учебниках для обучающихся с ограниченными возможностями здоровья»</w:t>
      </w:r>
      <w:r w:rsidR="00933A6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5871" w:rsidRDefault="00895871" w:rsidP="008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Письмо Министерства образования и науки РФ от 18.03.2016 № НТ-393/08 «Об обеспечении учебными изданиями (учебниками и учебными пособиями)»</w:t>
      </w:r>
      <w:r w:rsidR="00480887">
        <w:rPr>
          <w:rFonts w:ascii="Times New Roman" w:hAnsi="Times New Roman" w:cs="Times New Roman"/>
          <w:sz w:val="28"/>
          <w:szCs w:val="28"/>
        </w:rPr>
        <w:t>.</w:t>
      </w:r>
    </w:p>
    <w:p w:rsidR="00895871" w:rsidRDefault="00895871" w:rsidP="008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0887">
        <w:rPr>
          <w:rFonts w:ascii="Times New Roman" w:hAnsi="Times New Roman" w:cs="Times New Roman"/>
          <w:sz w:val="28"/>
          <w:szCs w:val="28"/>
        </w:rPr>
        <w:t>Информационное п</w:t>
      </w:r>
      <w:r>
        <w:rPr>
          <w:rFonts w:ascii="Times New Roman" w:hAnsi="Times New Roman" w:cs="Times New Roman"/>
          <w:sz w:val="28"/>
          <w:szCs w:val="28"/>
        </w:rPr>
        <w:t xml:space="preserve">исьмо </w:t>
      </w:r>
      <w:r w:rsidR="00480887">
        <w:rPr>
          <w:rFonts w:ascii="Times New Roman" w:hAnsi="Times New Roman" w:cs="Times New Roman"/>
          <w:sz w:val="28"/>
          <w:szCs w:val="28"/>
        </w:rPr>
        <w:t>И</w:t>
      </w:r>
      <w:r w:rsidR="00D10F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дательства</w:t>
      </w:r>
      <w:r w:rsidR="00480887">
        <w:rPr>
          <w:rFonts w:ascii="Times New Roman" w:hAnsi="Times New Roman" w:cs="Times New Roman"/>
          <w:sz w:val="28"/>
          <w:szCs w:val="28"/>
        </w:rPr>
        <w:t xml:space="preserve"> «Просвещение» от 13.05.2016 № МК-711.</w:t>
      </w:r>
    </w:p>
    <w:p w:rsidR="00895871" w:rsidRDefault="00895871" w:rsidP="008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4DA5" w:rsidRDefault="001A4DA5" w:rsidP="008958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4DA5" w:rsidRPr="001A4DA5" w:rsidRDefault="001A4DA5" w:rsidP="00933A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4DA5" w:rsidRPr="001A4DA5" w:rsidSect="002E2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EBF"/>
    <w:rsid w:val="001A4DA5"/>
    <w:rsid w:val="00206EBF"/>
    <w:rsid w:val="002A07A9"/>
    <w:rsid w:val="002E2596"/>
    <w:rsid w:val="00480887"/>
    <w:rsid w:val="00895871"/>
    <w:rsid w:val="00933A63"/>
    <w:rsid w:val="00D10F6E"/>
    <w:rsid w:val="00E40412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РГО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Татьяна Владимировна</dc:creator>
  <cp:keywords/>
  <dc:description/>
  <cp:lastModifiedBy>школа №5</cp:lastModifiedBy>
  <cp:revision>3</cp:revision>
  <dcterms:created xsi:type="dcterms:W3CDTF">2016-09-23T08:10:00Z</dcterms:created>
  <dcterms:modified xsi:type="dcterms:W3CDTF">2016-09-23T09:47:00Z</dcterms:modified>
</cp:coreProperties>
</file>