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7D" w:rsidRPr="001F54E8" w:rsidRDefault="00DE047D" w:rsidP="00DE047D">
      <w:pPr>
        <w:jc w:val="center"/>
      </w:pPr>
      <w:r w:rsidRPr="001F54E8">
        <w:t xml:space="preserve">Муниципальное </w:t>
      </w:r>
      <w:r>
        <w:t xml:space="preserve">бюджетное </w:t>
      </w:r>
      <w:r w:rsidRPr="001F54E8">
        <w:t>общеобразовательное учреждение</w:t>
      </w:r>
    </w:p>
    <w:p w:rsidR="00DE047D" w:rsidRPr="001F54E8" w:rsidRDefault="00DE047D" w:rsidP="00DE047D">
      <w:pPr>
        <w:jc w:val="center"/>
      </w:pPr>
      <w:r w:rsidRPr="001F54E8">
        <w:t>«Средняя общеобразовательная школа № 5»</w:t>
      </w:r>
    </w:p>
    <w:p w:rsidR="00DE047D" w:rsidRPr="001F54E8" w:rsidRDefault="00DE047D" w:rsidP="00DE047D">
      <w:pPr>
        <w:jc w:val="center"/>
      </w:pPr>
      <w:proofErr w:type="spellStart"/>
      <w:r w:rsidRPr="001F54E8">
        <w:t>Режевского</w:t>
      </w:r>
      <w:proofErr w:type="spellEnd"/>
      <w:r w:rsidRPr="001F54E8">
        <w:t xml:space="preserve"> городского округа</w:t>
      </w:r>
    </w:p>
    <w:p w:rsidR="00DE047D" w:rsidRDefault="00DE047D" w:rsidP="00DE047D">
      <w:pPr>
        <w:jc w:val="center"/>
        <w:rPr>
          <w:sz w:val="28"/>
          <w:szCs w:val="28"/>
        </w:rPr>
      </w:pPr>
    </w:p>
    <w:p w:rsidR="00DE047D" w:rsidRDefault="00DE047D" w:rsidP="00DE047D">
      <w:pPr>
        <w:tabs>
          <w:tab w:val="left" w:pos="3002"/>
          <w:tab w:val="center" w:pos="4677"/>
        </w:tabs>
      </w:pPr>
      <w:r>
        <w:tab/>
      </w:r>
    </w:p>
    <w:tbl>
      <w:tblPr>
        <w:tblStyle w:val="a3"/>
        <w:tblW w:w="354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DE047D" w:rsidTr="0022378C">
        <w:tc>
          <w:tcPr>
            <w:tcW w:w="3543" w:type="dxa"/>
          </w:tcPr>
          <w:p w:rsidR="00DE047D" w:rsidRPr="005C2F6D" w:rsidRDefault="00DE047D" w:rsidP="0022378C">
            <w:pPr>
              <w:tabs>
                <w:tab w:val="left" w:pos="3002"/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DE047D" w:rsidRPr="005C2F6D" w:rsidRDefault="00DE047D" w:rsidP="0022378C">
            <w:pPr>
              <w:rPr>
                <w:sz w:val="24"/>
                <w:szCs w:val="24"/>
              </w:rPr>
            </w:pPr>
            <w:r w:rsidRPr="005C2F6D">
              <w:rPr>
                <w:sz w:val="24"/>
                <w:szCs w:val="24"/>
              </w:rPr>
              <w:t>Директор МБОУ СОШ №5</w:t>
            </w:r>
          </w:p>
          <w:p w:rsidR="00DE047D" w:rsidRPr="005C2F6D" w:rsidRDefault="00DE047D" w:rsidP="0022378C">
            <w:pPr>
              <w:jc w:val="center"/>
              <w:rPr>
                <w:sz w:val="24"/>
                <w:szCs w:val="24"/>
              </w:rPr>
            </w:pPr>
            <w:r w:rsidRPr="005C2F6D">
              <w:rPr>
                <w:sz w:val="24"/>
                <w:szCs w:val="24"/>
              </w:rPr>
              <w:t>_____________/</w:t>
            </w:r>
            <w:proofErr w:type="spellStart"/>
            <w:r w:rsidRPr="005C2F6D">
              <w:rPr>
                <w:sz w:val="24"/>
                <w:szCs w:val="24"/>
              </w:rPr>
              <w:t>Козицина</w:t>
            </w:r>
            <w:proofErr w:type="spellEnd"/>
            <w:r w:rsidRPr="005C2F6D">
              <w:rPr>
                <w:sz w:val="24"/>
                <w:szCs w:val="24"/>
              </w:rPr>
              <w:t xml:space="preserve"> О. Е.</w:t>
            </w:r>
          </w:p>
          <w:p w:rsidR="00DE047D" w:rsidRPr="005C2F6D" w:rsidRDefault="00DE047D" w:rsidP="0022378C">
            <w:pPr>
              <w:rPr>
                <w:sz w:val="24"/>
                <w:szCs w:val="24"/>
              </w:rPr>
            </w:pPr>
            <w:r w:rsidRPr="005C2F6D">
              <w:rPr>
                <w:sz w:val="24"/>
                <w:szCs w:val="24"/>
              </w:rPr>
              <w:t xml:space="preserve">Приказ №________ </w:t>
            </w:r>
          </w:p>
          <w:p w:rsidR="00DE047D" w:rsidRDefault="0075404C" w:rsidP="0022378C">
            <w:pPr>
              <w:tabs>
                <w:tab w:val="left" w:pos="3002"/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«____»______________2020</w:t>
            </w:r>
            <w:r w:rsidR="00DE047D">
              <w:rPr>
                <w:sz w:val="24"/>
                <w:szCs w:val="24"/>
              </w:rPr>
              <w:t xml:space="preserve"> </w:t>
            </w:r>
            <w:r w:rsidR="00DE047D" w:rsidRPr="005C2F6D">
              <w:rPr>
                <w:sz w:val="24"/>
                <w:szCs w:val="24"/>
              </w:rPr>
              <w:t>г</w:t>
            </w:r>
            <w:r w:rsidR="00DE047D">
              <w:rPr>
                <w:sz w:val="24"/>
                <w:szCs w:val="24"/>
              </w:rPr>
              <w:t>.</w:t>
            </w:r>
          </w:p>
          <w:p w:rsidR="00DE047D" w:rsidRDefault="00DE047D" w:rsidP="0022378C">
            <w:pPr>
              <w:tabs>
                <w:tab w:val="left" w:pos="3002"/>
                <w:tab w:val="center" w:pos="4677"/>
              </w:tabs>
            </w:pPr>
          </w:p>
        </w:tc>
      </w:tr>
    </w:tbl>
    <w:p w:rsidR="00DE047D" w:rsidRPr="005C2F6D" w:rsidRDefault="00DE047D" w:rsidP="00DE047D">
      <w:pPr>
        <w:tabs>
          <w:tab w:val="left" w:pos="3002"/>
          <w:tab w:val="center" w:pos="4677"/>
        </w:tabs>
      </w:pPr>
      <w:r>
        <w:tab/>
      </w:r>
    </w:p>
    <w:p w:rsidR="00DE047D" w:rsidRPr="00B65A89" w:rsidRDefault="00DE047D" w:rsidP="00DE04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E047D" w:rsidRPr="00B65A89" w:rsidRDefault="00DE047D" w:rsidP="00DE047D">
      <w:pPr>
        <w:jc w:val="right"/>
        <w:rPr>
          <w:sz w:val="20"/>
          <w:szCs w:val="20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DE047D" w:rsidRDefault="00DE047D" w:rsidP="00DE047D">
      <w:pPr>
        <w:jc w:val="center"/>
        <w:rPr>
          <w:b/>
          <w:sz w:val="36"/>
          <w:szCs w:val="36"/>
        </w:rPr>
      </w:pPr>
    </w:p>
    <w:p w:rsidR="00DE047D" w:rsidRDefault="00DE047D" w:rsidP="00DE047D">
      <w:pPr>
        <w:jc w:val="center"/>
        <w:rPr>
          <w:b/>
          <w:sz w:val="28"/>
          <w:szCs w:val="28"/>
        </w:rPr>
      </w:pPr>
      <w:r w:rsidRPr="00DE047D">
        <w:rPr>
          <w:b/>
          <w:sz w:val="28"/>
          <w:szCs w:val="28"/>
        </w:rPr>
        <w:t>курса внеурочной деятельности «Физика</w:t>
      </w:r>
      <w:r>
        <w:rPr>
          <w:b/>
          <w:sz w:val="28"/>
          <w:szCs w:val="28"/>
        </w:rPr>
        <w:t xml:space="preserve"> в задачах</w:t>
      </w:r>
      <w:r w:rsidRPr="00DE047D">
        <w:rPr>
          <w:b/>
          <w:sz w:val="28"/>
          <w:szCs w:val="28"/>
        </w:rPr>
        <w:t>»</w:t>
      </w:r>
    </w:p>
    <w:p w:rsidR="004F4D1F" w:rsidRPr="00DE047D" w:rsidRDefault="004F4D1F" w:rsidP="00DE047D">
      <w:pPr>
        <w:jc w:val="center"/>
        <w:rPr>
          <w:b/>
          <w:sz w:val="28"/>
          <w:szCs w:val="28"/>
        </w:rPr>
      </w:pPr>
    </w:p>
    <w:p w:rsidR="00DE047D" w:rsidRPr="00DA766D" w:rsidRDefault="00DE047D" w:rsidP="00DE047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  <w:r w:rsidRPr="00DE047D">
        <w:rPr>
          <w:b/>
          <w:sz w:val="28"/>
          <w:szCs w:val="28"/>
        </w:rPr>
        <w:t>(базовый уровень)</w:t>
      </w:r>
    </w:p>
    <w:p w:rsidR="00DE047D" w:rsidRPr="004D754C" w:rsidRDefault="00DE047D" w:rsidP="00DE047D">
      <w:pPr>
        <w:jc w:val="center"/>
        <w:rPr>
          <w:b/>
          <w:sz w:val="32"/>
          <w:szCs w:val="32"/>
        </w:rPr>
      </w:pPr>
    </w:p>
    <w:p w:rsidR="00DE047D" w:rsidRPr="00DA766D" w:rsidRDefault="00DE047D" w:rsidP="00DE047D">
      <w:pPr>
        <w:jc w:val="center"/>
        <w:rPr>
          <w:b/>
          <w:sz w:val="28"/>
          <w:szCs w:val="28"/>
        </w:rPr>
      </w:pPr>
    </w:p>
    <w:p w:rsidR="00DE047D" w:rsidRPr="000025F7" w:rsidRDefault="00DE047D" w:rsidP="00DE047D">
      <w:pPr>
        <w:jc w:val="center"/>
        <w:rPr>
          <w:b/>
          <w:sz w:val="32"/>
          <w:szCs w:val="32"/>
        </w:rPr>
      </w:pPr>
    </w:p>
    <w:p w:rsidR="00DE047D" w:rsidRDefault="00DE047D" w:rsidP="00DE047D">
      <w:pPr>
        <w:jc w:val="center"/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rPr>
          <w:sz w:val="22"/>
          <w:szCs w:val="22"/>
        </w:rPr>
      </w:pP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Pr="00E2073D" w:rsidRDefault="00DE047D" w:rsidP="00DE047D">
      <w:pPr>
        <w:ind w:left="5245"/>
      </w:pPr>
      <w:r w:rsidRPr="00E2073D">
        <w:t>Автор – составитель:</w:t>
      </w:r>
    </w:p>
    <w:p w:rsidR="00DE047D" w:rsidRPr="00E2073D" w:rsidRDefault="00DE047D" w:rsidP="00DE047D">
      <w:pPr>
        <w:ind w:left="5245"/>
      </w:pPr>
      <w:r w:rsidRPr="00E2073D">
        <w:t xml:space="preserve">Гаврилова З.И., </w:t>
      </w:r>
      <w:r w:rsidR="0075404C">
        <w:t>высшая</w:t>
      </w:r>
      <w:r w:rsidRPr="00E2073D">
        <w:t xml:space="preserve"> квалификационная категория.</w:t>
      </w: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Default="00DE047D" w:rsidP="00DE047D">
      <w:pPr>
        <w:ind w:left="360"/>
        <w:jc w:val="right"/>
        <w:rPr>
          <w:sz w:val="20"/>
          <w:szCs w:val="20"/>
        </w:rPr>
      </w:pPr>
    </w:p>
    <w:p w:rsidR="00DE047D" w:rsidRDefault="00DE047D" w:rsidP="00DE047D">
      <w:pPr>
        <w:rPr>
          <w:sz w:val="20"/>
          <w:szCs w:val="20"/>
        </w:rPr>
      </w:pPr>
    </w:p>
    <w:p w:rsidR="00DE047D" w:rsidRDefault="00DE047D" w:rsidP="00DE047D">
      <w:pPr>
        <w:ind w:left="360"/>
        <w:jc w:val="center"/>
        <w:rPr>
          <w:sz w:val="20"/>
          <w:szCs w:val="20"/>
        </w:rPr>
      </w:pPr>
    </w:p>
    <w:p w:rsidR="00DE047D" w:rsidRDefault="00DE047D" w:rsidP="00DE047D">
      <w:pPr>
        <w:ind w:left="360"/>
        <w:jc w:val="center"/>
      </w:pPr>
    </w:p>
    <w:p w:rsidR="00DE047D" w:rsidRDefault="00DE047D" w:rsidP="00DE047D">
      <w:pPr>
        <w:ind w:left="360"/>
        <w:jc w:val="center"/>
      </w:pPr>
      <w:r>
        <w:t>г. Реж</w:t>
      </w:r>
    </w:p>
    <w:p w:rsidR="00DE047D" w:rsidRDefault="00DE047D" w:rsidP="00DE047D">
      <w:pPr>
        <w:ind w:left="360"/>
        <w:jc w:val="center"/>
      </w:pPr>
    </w:p>
    <w:p w:rsidR="00DE047D" w:rsidRDefault="00DE047D" w:rsidP="00DE047D">
      <w:pPr>
        <w:ind w:left="360"/>
        <w:jc w:val="center"/>
      </w:pPr>
      <w:r w:rsidRPr="00211EAF">
        <w:t xml:space="preserve"> 20</w:t>
      </w:r>
      <w:r w:rsidR="0075404C">
        <w:t>20</w:t>
      </w:r>
      <w:r>
        <w:t xml:space="preserve"> г. </w:t>
      </w:r>
    </w:p>
    <w:p w:rsidR="00B6374F" w:rsidRDefault="00B6374F"/>
    <w:p w:rsidR="00DE047D" w:rsidRPr="001F54E8" w:rsidRDefault="00DE047D" w:rsidP="00DE047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 w:rsidRPr="001F54E8">
        <w:rPr>
          <w:b/>
        </w:rPr>
        <w:t>. ПОЯСНИТЕЛЬНАЯ ЗАПИСКА</w:t>
      </w:r>
    </w:p>
    <w:p w:rsidR="00DE047D" w:rsidRPr="00F90133" w:rsidRDefault="00DE047D" w:rsidP="00DE047D">
      <w:pPr>
        <w:ind w:firstLine="709"/>
        <w:jc w:val="both"/>
        <w:rPr>
          <w:rFonts w:eastAsia="Calibri"/>
          <w:lang w:eastAsia="en-US"/>
        </w:rPr>
      </w:pPr>
      <w:r w:rsidRPr="00F90133">
        <w:t xml:space="preserve">Рабочая программа </w:t>
      </w:r>
      <w:r w:rsidRPr="00F90133">
        <w:rPr>
          <w:rFonts w:eastAsia="Calibri"/>
          <w:lang w:eastAsia="en-US"/>
        </w:rPr>
        <w:t xml:space="preserve">курса внеурочной деятельности </w:t>
      </w:r>
      <w:r w:rsidRPr="00F90133">
        <w:rPr>
          <w:bCs/>
        </w:rPr>
        <w:t>«Физика</w:t>
      </w:r>
      <w:r>
        <w:rPr>
          <w:bCs/>
        </w:rPr>
        <w:t xml:space="preserve"> в задачах</w:t>
      </w:r>
      <w:r w:rsidRPr="00F90133">
        <w:rPr>
          <w:bCs/>
        </w:rPr>
        <w:t xml:space="preserve">» для </w:t>
      </w:r>
      <w:r>
        <w:rPr>
          <w:bCs/>
        </w:rPr>
        <w:t>8</w:t>
      </w:r>
      <w:r w:rsidRPr="00F90133">
        <w:rPr>
          <w:bCs/>
        </w:rPr>
        <w:t xml:space="preserve"> класса </w:t>
      </w:r>
      <w:r w:rsidRPr="00F90133">
        <w:rPr>
          <w:rFonts w:eastAsia="Calibri"/>
          <w:lang w:eastAsia="en-US"/>
        </w:rPr>
        <w:t xml:space="preserve">составлена в соответствии с требованиями Федерального государственного образовательного стандарта основного </w:t>
      </w:r>
      <w:r w:rsidR="004505F0">
        <w:rPr>
          <w:rFonts w:eastAsia="Calibri"/>
          <w:lang w:eastAsia="en-US"/>
        </w:rPr>
        <w:t>общего образования (ФГОС ООО)</w:t>
      </w:r>
    </w:p>
    <w:p w:rsidR="00DE047D" w:rsidRPr="00F90133" w:rsidRDefault="00DE047D" w:rsidP="00DE047D">
      <w:pPr>
        <w:ind w:firstLine="709"/>
        <w:jc w:val="both"/>
        <w:rPr>
          <w:color w:val="191919"/>
        </w:rPr>
      </w:pPr>
      <w:r>
        <w:t>В МБ</w:t>
      </w:r>
      <w:r w:rsidRPr="00F90133">
        <w:t xml:space="preserve">ОУ «СОШ № </w:t>
      </w:r>
      <w:r>
        <w:t>5</w:t>
      </w:r>
      <w:r w:rsidRPr="00F90133">
        <w:t xml:space="preserve">»  </w:t>
      </w:r>
      <w:r w:rsidRPr="00F90133">
        <w:rPr>
          <w:rFonts w:eastAsia="Calibri"/>
          <w:lang w:eastAsia="en-US"/>
        </w:rPr>
        <w:t xml:space="preserve">курс внеурочной деятельности </w:t>
      </w:r>
      <w:r w:rsidRPr="00F90133">
        <w:t>«Физика</w:t>
      </w:r>
      <w:r>
        <w:t xml:space="preserve"> в задачах</w:t>
      </w:r>
      <w:r w:rsidRPr="00F90133">
        <w:t xml:space="preserve">» реализуется в рамках программы работы с одаренными обучающимися </w:t>
      </w:r>
      <w:r w:rsidRPr="003A396E">
        <w:t>в форме факультатива</w:t>
      </w:r>
      <w:r>
        <w:t xml:space="preserve"> посредством включения в п</w:t>
      </w:r>
      <w:r w:rsidRPr="00F90133">
        <w:t>лан внеурочной деятельности линейного курса «Физика»</w:t>
      </w:r>
      <w:r w:rsidRPr="00F90133">
        <w:rPr>
          <w:color w:val="191919"/>
        </w:rPr>
        <w:t>, рассчитанного на 3</w:t>
      </w:r>
      <w:r w:rsidR="004505F0">
        <w:rPr>
          <w:color w:val="191919"/>
        </w:rPr>
        <w:t>4 часа</w:t>
      </w:r>
      <w:r w:rsidRPr="00F90133">
        <w:rPr>
          <w:color w:val="191919"/>
        </w:rPr>
        <w:t xml:space="preserve"> (1 час в неделю). </w:t>
      </w:r>
    </w:p>
    <w:p w:rsidR="00DE047D" w:rsidRPr="00F90133" w:rsidRDefault="00DE047D" w:rsidP="00DE047D">
      <w:pPr>
        <w:ind w:firstLine="709"/>
        <w:jc w:val="both"/>
        <w:rPr>
          <w:color w:val="000000"/>
        </w:rPr>
      </w:pPr>
      <w:r w:rsidRPr="00F90133">
        <w:t xml:space="preserve">Данный </w:t>
      </w:r>
      <w:r w:rsidRPr="00F90133">
        <w:rPr>
          <w:rFonts w:eastAsia="Calibri"/>
          <w:lang w:eastAsia="en-US"/>
        </w:rPr>
        <w:t xml:space="preserve">курс внеурочной деятельности </w:t>
      </w:r>
      <w:r w:rsidRPr="00F90133">
        <w:t xml:space="preserve">имеет своей </w:t>
      </w:r>
      <w:r w:rsidRPr="004505F0">
        <w:rPr>
          <w:b/>
        </w:rPr>
        <w:t>целью</w:t>
      </w:r>
      <w:r w:rsidRPr="00F90133">
        <w:t xml:space="preserve"> развитие мышления, прежде всего, и формирование системного мышления. </w:t>
      </w:r>
      <w:r w:rsidRPr="00F90133">
        <w:rPr>
          <w:color w:val="000000"/>
        </w:rPr>
        <w:t xml:space="preserve"> </w:t>
      </w:r>
    </w:p>
    <w:p w:rsidR="00DE047D" w:rsidRPr="00F90133" w:rsidRDefault="00DE047D" w:rsidP="00DE047D">
      <w:pPr>
        <w:ind w:firstLine="709"/>
        <w:jc w:val="both"/>
      </w:pPr>
      <w:r w:rsidRPr="00F90133">
        <w:t xml:space="preserve">Изучение </w:t>
      </w:r>
      <w:r w:rsidR="004505F0">
        <w:t xml:space="preserve">курса </w:t>
      </w:r>
      <w:r w:rsidRPr="00F90133">
        <w:t>«Физика</w:t>
      </w:r>
      <w:r w:rsidR="004505F0">
        <w:t xml:space="preserve"> в задачах</w:t>
      </w:r>
      <w:r w:rsidRPr="00F90133">
        <w:t xml:space="preserve">» способствует решению следующих </w:t>
      </w:r>
      <w:r w:rsidRPr="004505F0">
        <w:rPr>
          <w:b/>
        </w:rPr>
        <w:t>задач</w:t>
      </w:r>
      <w:r w:rsidRPr="00F90133">
        <w:t>:</w:t>
      </w:r>
    </w:p>
    <w:p w:rsidR="00DE047D" w:rsidRPr="00F90133" w:rsidRDefault="00DE047D" w:rsidP="00DE047D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знакомства обучающихся с методом научного познания и методами исследования объектов и явлений природы;</w:t>
      </w:r>
    </w:p>
    <w:p w:rsidR="00DE047D" w:rsidRPr="00F90133" w:rsidRDefault="00DE047D" w:rsidP="00DE047D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 xml:space="preserve">приобретения </w:t>
      </w:r>
      <w:proofErr w:type="gramStart"/>
      <w:r w:rsidRPr="00F901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90133">
        <w:rPr>
          <w:rFonts w:ascii="Times New Roman" w:hAnsi="Times New Roman"/>
          <w:sz w:val="24"/>
          <w:szCs w:val="24"/>
        </w:rPr>
        <w:t xml:space="preserve"> знаний о механических явлениях, физических величинах, характеризующих эти явления;</w:t>
      </w:r>
    </w:p>
    <w:p w:rsidR="00DE047D" w:rsidRPr="00F90133" w:rsidRDefault="00DE047D" w:rsidP="00DE047D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E047D" w:rsidRPr="00F90133" w:rsidRDefault="00DE047D" w:rsidP="00DE047D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E047D" w:rsidRPr="00F90133" w:rsidRDefault="00DE047D" w:rsidP="00DE047D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 xml:space="preserve">понимание </w:t>
      </w:r>
      <w:proofErr w:type="gramStart"/>
      <w:r w:rsidRPr="00F901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90133">
        <w:rPr>
          <w:rFonts w:ascii="Times New Roman" w:hAnsi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DE047D" w:rsidRPr="00837C17" w:rsidRDefault="00DE047D" w:rsidP="00DE047D">
      <w:pPr>
        <w:pStyle w:val="ConsPlusNormal"/>
        <w:ind w:firstLine="709"/>
        <w:jc w:val="both"/>
        <w:rPr>
          <w:rFonts w:eastAsia="Symbol"/>
          <w:b/>
          <w:bCs/>
          <w:color w:val="000000"/>
          <w:sz w:val="24"/>
          <w:szCs w:val="24"/>
        </w:rPr>
      </w:pPr>
      <w:r w:rsidRPr="00F90133"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  <w:t xml:space="preserve">Ценностными ориентирами </w:t>
      </w:r>
      <w:r w:rsidRPr="00F90133">
        <w:rPr>
          <w:rFonts w:ascii="Times New Roman" w:eastAsia="Symbol" w:hAnsi="Times New Roman" w:cs="Times New Roman"/>
          <w:bCs/>
          <w:color w:val="000000"/>
          <w:sz w:val="24"/>
          <w:szCs w:val="24"/>
        </w:rPr>
        <w:t>при освоении курса служат</w:t>
      </w:r>
      <w:r w:rsidRPr="00F90133">
        <w:rPr>
          <w:rFonts w:ascii="Times New Roman" w:hAnsi="Times New Roman" w:cs="Times New Roman"/>
          <w:sz w:val="24"/>
          <w:szCs w:val="24"/>
        </w:rPr>
        <w:t>:</w:t>
      </w:r>
      <w:r w:rsidRPr="00F90133"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133">
        <w:rPr>
          <w:rFonts w:ascii="Times New Roman" w:hAnsi="Times New Roman" w:cs="Times New Roman"/>
          <w:sz w:val="24"/>
          <w:szCs w:val="24"/>
        </w:rPr>
        <w:t>социальная солидарность, труд и творчество, наука, искусство, природа, человечество и его развитие</w:t>
      </w:r>
      <w:r w:rsidRPr="00837C17">
        <w:rPr>
          <w:sz w:val="24"/>
          <w:szCs w:val="24"/>
        </w:rPr>
        <w:t xml:space="preserve">. </w:t>
      </w:r>
    </w:p>
    <w:p w:rsidR="00DE047D" w:rsidRDefault="00DE047D"/>
    <w:p w:rsidR="004505F0" w:rsidRDefault="004505F0"/>
    <w:p w:rsidR="004505F0" w:rsidRDefault="004505F0" w:rsidP="004505F0">
      <w:pPr>
        <w:jc w:val="center"/>
        <w:rPr>
          <w:b/>
        </w:rPr>
      </w:pPr>
      <w:r w:rsidRPr="00173901">
        <w:rPr>
          <w:b/>
          <w:lang w:val="en-US"/>
        </w:rPr>
        <w:t>II</w:t>
      </w:r>
      <w:r w:rsidRPr="00173901">
        <w:rPr>
          <w:b/>
        </w:rPr>
        <w:t>. П</w:t>
      </w:r>
      <w:r>
        <w:rPr>
          <w:b/>
        </w:rPr>
        <w:t>ЛАНИРУЕМЫЕ РЕЗУЛЬТАТЫ ОСВОЕНИЯ КУРСА</w:t>
      </w:r>
    </w:p>
    <w:p w:rsidR="004505F0" w:rsidRDefault="004505F0" w:rsidP="004505F0">
      <w:pPr>
        <w:jc w:val="center"/>
        <w:rPr>
          <w:b/>
        </w:rPr>
      </w:pPr>
    </w:p>
    <w:p w:rsidR="004505F0" w:rsidRPr="003A396E" w:rsidRDefault="004505F0" w:rsidP="004505F0">
      <w:pPr>
        <w:ind w:firstLine="709"/>
        <w:jc w:val="both"/>
      </w:pPr>
      <w:r w:rsidRPr="003A396E">
        <w:t>Изучение курса внеурочной деятельности «Физика</w:t>
      </w:r>
      <w:r>
        <w:t xml:space="preserve"> в задачах</w:t>
      </w:r>
      <w:r w:rsidRPr="003A396E">
        <w:rPr>
          <w:color w:val="000000"/>
        </w:rPr>
        <w:t>» </w:t>
      </w:r>
      <w:r w:rsidRPr="003A396E">
        <w:rPr>
          <w:rStyle w:val="d6e2e5f2eee2eee5e2fbe4e5ebe5ede8e5e4ebffd2e5eaf1f2"/>
        </w:rPr>
        <w:t xml:space="preserve">направлено на </w:t>
      </w:r>
      <w:r w:rsidRPr="003A396E">
        <w:t xml:space="preserve">формирование </w:t>
      </w:r>
      <w:r w:rsidRPr="003A396E">
        <w:rPr>
          <w:b/>
        </w:rPr>
        <w:t>личностных</w:t>
      </w:r>
      <w:r w:rsidRPr="003A396E">
        <w:t xml:space="preserve">,  </w:t>
      </w:r>
      <w:proofErr w:type="spellStart"/>
      <w:r w:rsidRPr="003A396E">
        <w:rPr>
          <w:b/>
        </w:rPr>
        <w:t>метапредметных</w:t>
      </w:r>
      <w:proofErr w:type="spellEnd"/>
      <w:r w:rsidRPr="003A396E">
        <w:rPr>
          <w:b/>
        </w:rPr>
        <w:t xml:space="preserve"> и предметных результатов</w:t>
      </w:r>
      <w:r w:rsidRPr="003A396E">
        <w:t xml:space="preserve"> обучения, соответствующих требованиям федерального государственного образовательного стандарта основного общего образования</w:t>
      </w:r>
      <w:r w:rsidRPr="003A396E">
        <w:rPr>
          <w:rStyle w:val="d6e2e5f2eee2eee5e2fbe4e5ebe5ede8e5e4ebffd2e5eaf1f2"/>
        </w:rPr>
        <w:t>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Личностные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4505F0" w:rsidRPr="0001301C" w:rsidRDefault="004505F0" w:rsidP="004505F0">
      <w:pPr>
        <w:pStyle w:val="dash041e005f0431005f044b005f0447005f043d005f044b005f0439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4505F0" w:rsidRPr="0001301C" w:rsidRDefault="004505F0" w:rsidP="004505F0">
      <w:pPr>
        <w:pStyle w:val="dash041e005f0431005f044b005f0447005f043d005f044b005f0439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4505F0" w:rsidRPr="0001301C" w:rsidRDefault="004505F0" w:rsidP="004505F0">
      <w:pPr>
        <w:pStyle w:val="dash041e005f0431005f044b005f0447005f043d005f044b005f0439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В</w:t>
      </w:r>
      <w:r w:rsidRPr="0001301C">
        <w:rPr>
          <w:rStyle w:val="dash041e005f0431005f044b005f0447005f043d005f044b005f0439005f005fchar1char1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505F0" w:rsidRPr="0001301C" w:rsidRDefault="004505F0" w:rsidP="004505F0">
      <w:pPr>
        <w:pStyle w:val="Standard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Pr="0001301C">
        <w:rPr>
          <w:rStyle w:val="dash041e005f0431005f044b005f0447005f043d005f044b005f0439005f005fchar1char1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4505F0" w:rsidRPr="0001301C" w:rsidRDefault="004505F0" w:rsidP="004505F0">
      <w:pPr>
        <w:pStyle w:val="Standard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У</w:t>
      </w:r>
      <w:r w:rsidRPr="0001301C">
        <w:rPr>
          <w:rStyle w:val="dash041e005f0431005f044b005f0447005f043d005f044b005f0439005f005fchar1char1"/>
        </w:rPr>
        <w:t>мение контролировать процесс и</w:t>
      </w:r>
      <w:r w:rsidRPr="0001301C">
        <w:rPr>
          <w:rFonts w:ascii="Times New Roman" w:hAnsi="Times New Roman"/>
          <w:sz w:val="24"/>
          <w:szCs w:val="24"/>
        </w:rPr>
        <w:t xml:space="preserve"> результат учебной и исследовательской деятельности в процессе изучения законов природы;</w:t>
      </w:r>
    </w:p>
    <w:p w:rsidR="004505F0" w:rsidRPr="0001301C" w:rsidRDefault="004505F0" w:rsidP="004505F0">
      <w:pPr>
        <w:pStyle w:val="Standard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505F0" w:rsidRPr="0001301C" w:rsidRDefault="004505F0" w:rsidP="004505F0">
      <w:pPr>
        <w:pStyle w:val="Standard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01C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4505F0" w:rsidRPr="008A09BB" w:rsidRDefault="004505F0" w:rsidP="004505F0">
      <w:pPr>
        <w:pStyle w:val="Standard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1301C">
        <w:rPr>
          <w:rFonts w:ascii="Times New Roman" w:hAnsi="Times New Roman"/>
          <w:sz w:val="24"/>
          <w:szCs w:val="24"/>
        </w:rPr>
        <w:t>ритичность</w:t>
      </w:r>
      <w:r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практических задач</w:t>
      </w:r>
      <w:r w:rsidRPr="008A09BB">
        <w:rPr>
          <w:rFonts w:ascii="Times New Roman" w:hAnsi="Times New Roman"/>
          <w:kern w:val="0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8A09BB">
        <w:rPr>
          <w:rFonts w:ascii="Times New Roman" w:hAnsi="Times New Roman"/>
          <w:b/>
          <w:kern w:val="0"/>
          <w:sz w:val="24"/>
          <w:szCs w:val="24"/>
        </w:rPr>
        <w:t>Метапредметные</w:t>
      </w:r>
      <w:proofErr w:type="spellEnd"/>
      <w:r w:rsidRPr="008A09BB">
        <w:rPr>
          <w:rFonts w:ascii="Times New Roman" w:hAnsi="Times New Roman"/>
          <w:b/>
          <w:kern w:val="0"/>
          <w:sz w:val="24"/>
          <w:szCs w:val="24"/>
        </w:rPr>
        <w:t xml:space="preserve">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 У</w:t>
      </w:r>
      <w:r w:rsidRPr="008A09BB">
        <w:rPr>
          <w:rFonts w:ascii="Times New Roman" w:hAnsi="Times New Roman"/>
          <w:kern w:val="0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3.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4.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станавливать причинно-следственные связи, строить </w:t>
      </w:r>
      <w:proofErr w:type="gramStart"/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логическое рассуждение</w:t>
      </w:r>
      <w:proofErr w:type="gramEnd"/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, умозаключение (индуктивное, дедуктивное и по аналогии) и делать выводы;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5. Р</w:t>
      </w:r>
      <w:r w:rsidRPr="008A09BB">
        <w:rPr>
          <w:rFonts w:ascii="Times New Roman" w:hAnsi="Times New Roman"/>
          <w:kern w:val="0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6. П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ервоначальные представления об идеях и о методах </w:t>
      </w:r>
      <w:r>
        <w:rPr>
          <w:rFonts w:ascii="Times New Roman" w:hAnsi="Times New Roman"/>
          <w:kern w:val="0"/>
          <w:sz w:val="24"/>
          <w:szCs w:val="24"/>
        </w:rPr>
        <w:t>физ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ики как об универсальном </w:t>
      </w:r>
      <w:r>
        <w:rPr>
          <w:rFonts w:ascii="Times New Roman" w:hAnsi="Times New Roman"/>
          <w:kern w:val="0"/>
          <w:sz w:val="24"/>
          <w:szCs w:val="24"/>
        </w:rPr>
        <w:t>инструменте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 науки и техники, о средстве моделирования явлений и процессов;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7. У</w:t>
      </w:r>
      <w:r>
        <w:rPr>
          <w:rFonts w:ascii="Times New Roman" w:eastAsia="HiddenHorzOCR, 'MS Mincho'" w:hAnsi="Times New Roman"/>
          <w:sz w:val="24"/>
          <w:szCs w:val="24"/>
        </w:rPr>
        <w:t>мение видеть физическую задачу в контексте проблемной ситуации в других дисциплинах, в окружающей жизни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8.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мение находить в различных источниках информацию, необходимую для решения </w:t>
      </w:r>
      <w:r>
        <w:rPr>
          <w:rFonts w:ascii="Times New Roman" w:eastAsia="HiddenHorzOCR, 'MS Mincho'" w:hAnsi="Times New Roman"/>
          <w:kern w:val="0"/>
          <w:sz w:val="24"/>
          <w:szCs w:val="24"/>
        </w:rPr>
        <w:t>физ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ических задач, и представлять её в понятной форме, принимать решение в условиях неполной или 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избыточной, точной или вероятностной 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информации;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10. 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выдвигать гипотезы при решении задачи понимать необходимость их проверки;</w:t>
      </w:r>
    </w:p>
    <w:p w:rsidR="004505F0" w:rsidRPr="008A09BB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11. П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онимание сущности алгоритмических предписаний и умение действовать в соответствии с предложенным алгоритмом.</w:t>
      </w:r>
    </w:p>
    <w:p w:rsidR="004505F0" w:rsidRDefault="004505F0" w:rsidP="004505F0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4505F0" w:rsidRPr="004E6BBF" w:rsidRDefault="004505F0" w:rsidP="004505F0">
      <w:pPr>
        <w:pStyle w:val="dash041e0431044b0447043d044b0439"/>
        <w:tabs>
          <w:tab w:val="left" w:pos="993"/>
        </w:tabs>
        <w:spacing w:after="0" w:line="240" w:lineRule="auto"/>
        <w:ind w:firstLine="709"/>
        <w:jc w:val="both"/>
        <w:rPr>
          <w:rStyle w:val="dash0410043104370430044600200441043f04380441043a0430char1"/>
          <w:kern w:val="0"/>
        </w:rPr>
      </w:pPr>
      <w:r>
        <w:rPr>
          <w:rStyle w:val="dash0410043104370430044600200441043f04380441043a0430char1"/>
          <w:kern w:val="0"/>
        </w:rPr>
        <w:t xml:space="preserve">1. </w:t>
      </w:r>
      <w:r w:rsidRPr="004E6BBF">
        <w:rPr>
          <w:rStyle w:val="dash0410043104370430044600200441043f04380441043a0430char1"/>
          <w:kern w:val="0"/>
        </w:rPr>
        <w:t>О</w:t>
      </w:r>
      <w:r w:rsidRPr="004E6BBF">
        <w:rPr>
          <w:rStyle w:val="dash0410043104370430044600200441043f04380441043a0430char1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4505F0" w:rsidRPr="004E6BBF" w:rsidRDefault="004505F0" w:rsidP="004505F0">
      <w:pPr>
        <w:pStyle w:val="a5"/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 xml:space="preserve">2. Формирование представлений о закономерной связи и познаваемости явлений природы, об объективности научного знания, о </w:t>
      </w:r>
      <w:proofErr w:type="spellStart"/>
      <w:r w:rsidRPr="004E6BBF"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 w:rsidRPr="004E6BBF">
        <w:rPr>
          <w:rFonts w:ascii="Times New Roman" w:hAnsi="Times New Roman"/>
          <w:sz w:val="24"/>
          <w:szCs w:val="24"/>
        </w:rPr>
        <w:t xml:space="preserve"> роли физики для развития других естественных наук, техники и технологий. </w:t>
      </w:r>
    </w:p>
    <w:p w:rsidR="004505F0" w:rsidRPr="004E6BBF" w:rsidRDefault="004505F0" w:rsidP="004505F0">
      <w:pPr>
        <w:pStyle w:val="a5"/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 xml:space="preserve">3. Формирование представлений о закономерной связи и познаваемости явлений природы, об объективности научного познания, о </w:t>
      </w:r>
      <w:proofErr w:type="spellStart"/>
      <w:r w:rsidRPr="004E6BBF"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 w:rsidRPr="004E6BBF">
        <w:rPr>
          <w:rFonts w:ascii="Times New Roman" w:hAnsi="Times New Roman"/>
          <w:sz w:val="24"/>
          <w:szCs w:val="24"/>
        </w:rPr>
        <w:t xml:space="preserve"> роли физики для развития других наук, техники и технологий.</w:t>
      </w:r>
    </w:p>
    <w:p w:rsidR="004505F0" w:rsidRPr="004E6BBF" w:rsidRDefault="004505F0" w:rsidP="004505F0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N/>
        <w:spacing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физической сущности явлений природы, видах материи, </w:t>
      </w:r>
      <w:r w:rsidRPr="004E6BBF">
        <w:rPr>
          <w:rStyle w:val="dash041e0431044b0447043d044b0439char1"/>
          <w:rFonts w:eastAsia="Calibri"/>
        </w:rPr>
        <w:t xml:space="preserve">усвоение основных идей </w:t>
      </w:r>
      <w:r>
        <w:rPr>
          <w:rStyle w:val="dash041e0431044b0447043d044b0439char1"/>
          <w:rFonts w:eastAsia="Calibri"/>
        </w:rPr>
        <w:t>физики тепловых явлений</w:t>
      </w:r>
      <w:r w:rsidRPr="004E6BBF">
        <w:rPr>
          <w:rStyle w:val="dash041e0431044b0447043d044b0439char1"/>
          <w:rFonts w:eastAsia="Calibri"/>
        </w:rPr>
        <w:t xml:space="preserve"> </w:t>
      </w:r>
      <w:r w:rsidRPr="004E6B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основных </w:t>
      </w:r>
      <w:r>
        <w:rPr>
          <w:rFonts w:ascii="Times New Roman" w:hAnsi="Times New Roman"/>
          <w:sz w:val="24"/>
          <w:szCs w:val="24"/>
        </w:rPr>
        <w:lastRenderedPageBreak/>
        <w:t xml:space="preserve">положений МКТ, </w:t>
      </w:r>
      <w:r w:rsidRPr="004E6BBF">
        <w:rPr>
          <w:rFonts w:ascii="Times New Roman" w:hAnsi="Times New Roman"/>
          <w:sz w:val="24"/>
          <w:szCs w:val="24"/>
        </w:rPr>
        <w:t xml:space="preserve">законов </w:t>
      </w:r>
      <w:r>
        <w:rPr>
          <w:rFonts w:ascii="Times New Roman" w:hAnsi="Times New Roman"/>
          <w:sz w:val="24"/>
          <w:szCs w:val="24"/>
        </w:rPr>
        <w:t>термодинамики</w:t>
      </w:r>
      <w:r w:rsidRPr="004E6B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основных принципов работы тепловых машин</w:t>
      </w:r>
      <w:r w:rsidRPr="004E6BBF">
        <w:rPr>
          <w:rFonts w:ascii="Times New Roman" w:hAnsi="Times New Roman"/>
          <w:sz w:val="24"/>
          <w:szCs w:val="24"/>
        </w:rPr>
        <w:t xml:space="preserve">, законов </w:t>
      </w:r>
      <w:r>
        <w:rPr>
          <w:rFonts w:ascii="Times New Roman" w:hAnsi="Times New Roman"/>
          <w:sz w:val="24"/>
          <w:szCs w:val="24"/>
        </w:rPr>
        <w:t>электростатики</w:t>
      </w:r>
      <w:r w:rsidRPr="004E6B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постоянного тока</w:t>
      </w:r>
      <w:r w:rsidRPr="004E6B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Ампера</w:t>
      </w:r>
      <w:r w:rsidRPr="004E6B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Лоренца</w:t>
      </w:r>
      <w:r w:rsidRPr="004E6BBF">
        <w:rPr>
          <w:rFonts w:ascii="Times New Roman" w:hAnsi="Times New Roman"/>
          <w:sz w:val="24"/>
          <w:szCs w:val="24"/>
        </w:rPr>
        <w:t>).</w:t>
      </w:r>
    </w:p>
    <w:p w:rsidR="004505F0" w:rsidRPr="004E6BBF" w:rsidRDefault="004505F0" w:rsidP="004505F0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4505F0" w:rsidRPr="004E6BBF" w:rsidRDefault="004505F0" w:rsidP="004505F0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6BBF">
        <w:rPr>
          <w:rStyle w:val="dash041e0431044b0447043d044b0439char1"/>
          <w:rFonts w:eastAsia="Calibri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Pr="004E6BBF">
        <w:rPr>
          <w:rFonts w:ascii="Times New Roman" w:hAnsi="Times New Roman"/>
          <w:sz w:val="24"/>
          <w:szCs w:val="24"/>
        </w:rPr>
        <w:t>.</w:t>
      </w:r>
    </w:p>
    <w:p w:rsidR="004505F0" w:rsidRPr="004E6BBF" w:rsidRDefault="004505F0" w:rsidP="004505F0">
      <w:pPr>
        <w:pStyle w:val="Standar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О</w:t>
      </w:r>
      <w:r w:rsidRPr="004E6BBF">
        <w:rPr>
          <w:rStyle w:val="dash041e0431044b0447043d044b0439char1"/>
        </w:rPr>
        <w:t>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4505F0" w:rsidRPr="004E6BBF" w:rsidRDefault="004505F0" w:rsidP="004505F0">
      <w:pPr>
        <w:pStyle w:val="Standar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П</w:t>
      </w:r>
      <w:r w:rsidRPr="004E6BBF">
        <w:rPr>
          <w:rStyle w:val="dash041e0431044b0447043d044b0439char1"/>
        </w:rPr>
        <w:t>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505F0" w:rsidRPr="004E6BBF" w:rsidRDefault="004505F0" w:rsidP="004505F0">
      <w:pPr>
        <w:pStyle w:val="Standar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Ф</w:t>
      </w:r>
      <w:r w:rsidRPr="004E6BBF">
        <w:rPr>
          <w:rStyle w:val="dash041e0431044b0447043d044b0439char1"/>
        </w:rPr>
        <w:t>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</w:t>
      </w:r>
      <w:r>
        <w:rPr>
          <w:rStyle w:val="dash041e0431044b0447043d044b0439char1"/>
        </w:rPr>
        <w:t>нных знаний законов механики</w:t>
      </w:r>
      <w:r w:rsidRPr="004E6BBF">
        <w:rPr>
          <w:rStyle w:val="dash041e0431044b0447043d044b0439char1"/>
        </w:rPr>
        <w:t xml:space="preserve">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4505F0" w:rsidRDefault="004505F0" w:rsidP="004505F0">
      <w:pPr>
        <w:rPr>
          <w:rStyle w:val="dash041e0431044b0447043d044b0439char1"/>
        </w:rPr>
      </w:pPr>
      <w:r>
        <w:rPr>
          <w:rStyle w:val="dash041e0431044b0447043d044b0439char1"/>
        </w:rPr>
        <w:t>В</w:t>
      </w:r>
      <w:r w:rsidRPr="004E6BBF">
        <w:rPr>
          <w:rStyle w:val="dash041e0431044b0447043d044b0439char1"/>
        </w:rPr>
        <w:t>ладение базовым понятийным аппаратом по основным разделам содержания</w:t>
      </w:r>
    </w:p>
    <w:p w:rsidR="00E721CF" w:rsidRDefault="00E721CF" w:rsidP="004505F0">
      <w:pPr>
        <w:rPr>
          <w:rStyle w:val="dash041e0431044b0447043d044b0439char1"/>
        </w:rPr>
      </w:pPr>
    </w:p>
    <w:p w:rsidR="00756A55" w:rsidRPr="000B1D47" w:rsidRDefault="00756A55" w:rsidP="00756A55">
      <w:pPr>
        <w:ind w:firstLine="709"/>
        <w:rPr>
          <w:b/>
        </w:rPr>
      </w:pPr>
      <w:r>
        <w:rPr>
          <w:b/>
        </w:rPr>
        <w:t>Ученик научится:</w:t>
      </w:r>
    </w:p>
    <w:p w:rsidR="00756A55" w:rsidRPr="000B1D47" w:rsidRDefault="00756A55" w:rsidP="00756A55">
      <w:pPr>
        <w:numPr>
          <w:ilvl w:val="0"/>
          <w:numId w:val="6"/>
        </w:numPr>
      </w:pPr>
      <w:r>
        <w:t xml:space="preserve">использовать </w:t>
      </w:r>
      <w:r w:rsidRPr="000B1D47">
        <w:t>физические формулы; примеры их применения для решения физических и практических задач;</w:t>
      </w:r>
    </w:p>
    <w:p w:rsidR="00756A55" w:rsidRPr="000B1D47" w:rsidRDefault="00756A55" w:rsidP="00756A55">
      <w:pPr>
        <w:numPr>
          <w:ilvl w:val="0"/>
          <w:numId w:val="6"/>
        </w:numPr>
      </w:pPr>
      <w:r w:rsidRPr="000B1D47">
        <w:t>описывать реальные зависимости; приводить примеры такого описания;</w:t>
      </w:r>
    </w:p>
    <w:p w:rsidR="00756A55" w:rsidRPr="000B1D47" w:rsidRDefault="00756A55" w:rsidP="00756A55">
      <w:pPr>
        <w:numPr>
          <w:ilvl w:val="0"/>
          <w:numId w:val="6"/>
        </w:numPr>
      </w:pPr>
      <w:r w:rsidRPr="000B1D4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56A55" w:rsidRPr="001911C6" w:rsidRDefault="00756A55" w:rsidP="00756A55">
      <w:pPr>
        <w:numPr>
          <w:ilvl w:val="0"/>
          <w:numId w:val="7"/>
        </w:numPr>
      </w:pPr>
      <w:r w:rsidRPr="000B1D4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32712" w:rsidRDefault="00732712" w:rsidP="00756A55">
      <w:pPr>
        <w:ind w:left="360"/>
        <w:rPr>
          <w:b/>
        </w:rPr>
      </w:pPr>
    </w:p>
    <w:p w:rsidR="00756A55" w:rsidRPr="001911C6" w:rsidRDefault="00756A55" w:rsidP="00756A55">
      <w:pPr>
        <w:ind w:left="360"/>
        <w:rPr>
          <w:b/>
        </w:rPr>
      </w:pPr>
      <w:r w:rsidRPr="001911C6">
        <w:rPr>
          <w:b/>
        </w:rPr>
        <w:t>Ученик получит возможность научиться:</w:t>
      </w:r>
    </w:p>
    <w:p w:rsidR="00756A55" w:rsidRPr="000B1D47" w:rsidRDefault="00756A55" w:rsidP="00756A55">
      <w:pPr>
        <w:numPr>
          <w:ilvl w:val="0"/>
          <w:numId w:val="7"/>
        </w:numPr>
      </w:pPr>
      <w:r w:rsidRPr="000B1D47">
        <w:t>определять свойства физических величин по ее графику; применять графические представления при решении задач;</w:t>
      </w:r>
    </w:p>
    <w:p w:rsidR="00756A55" w:rsidRPr="000B1D47" w:rsidRDefault="00756A55" w:rsidP="00756A55">
      <w:pPr>
        <w:numPr>
          <w:ilvl w:val="0"/>
          <w:numId w:val="7"/>
        </w:numPr>
      </w:pPr>
      <w:r w:rsidRPr="000B1D47">
        <w:t>описывать свойства изученных величин, строить их графики;</w:t>
      </w:r>
    </w:p>
    <w:p w:rsidR="00756A55" w:rsidRPr="000B1D47" w:rsidRDefault="00756A55" w:rsidP="00732712">
      <w:pPr>
        <w:ind w:left="708" w:firstLine="1"/>
      </w:pPr>
      <w:r w:rsidRPr="000B1D4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B1D47">
        <w:t>для</w:t>
      </w:r>
      <w:proofErr w:type="gramEnd"/>
      <w:r w:rsidRPr="000B1D47">
        <w:t>:</w:t>
      </w:r>
    </w:p>
    <w:p w:rsidR="00756A55" w:rsidRPr="000B1D47" w:rsidRDefault="00756A55" w:rsidP="00756A55">
      <w:pPr>
        <w:numPr>
          <w:ilvl w:val="0"/>
          <w:numId w:val="8"/>
        </w:numPr>
      </w:pPr>
      <w:r w:rsidRPr="000B1D47">
        <w:t>выполн</w:t>
      </w:r>
      <w:r>
        <w:t>ять</w:t>
      </w:r>
      <w:r w:rsidRPr="000B1D47">
        <w:t xml:space="preserve"> расчет</w:t>
      </w:r>
      <w:r>
        <w:t>ы</w:t>
      </w:r>
      <w:r w:rsidRPr="000B1D47">
        <w:t xml:space="preserve"> по формулам, составл</w:t>
      </w:r>
      <w:r>
        <w:t>ять</w:t>
      </w:r>
      <w:r w:rsidRPr="000B1D47">
        <w:t xml:space="preserve"> формул</w:t>
      </w:r>
      <w:r>
        <w:t>ы</w:t>
      </w:r>
      <w:r w:rsidRPr="000B1D47">
        <w:t>, выражающи</w:t>
      </w:r>
      <w:r>
        <w:t>е</w:t>
      </w:r>
      <w:r w:rsidRPr="000B1D47">
        <w:t xml:space="preserve"> зависимости между реальными величинами; наход</w:t>
      </w:r>
      <w:r>
        <w:t xml:space="preserve">ить </w:t>
      </w:r>
      <w:r w:rsidRPr="000B1D47">
        <w:t>нужн</w:t>
      </w:r>
      <w:r>
        <w:t>ые</w:t>
      </w:r>
      <w:r w:rsidRPr="000B1D47">
        <w:t xml:space="preserve"> формулы в справочных материалах;</w:t>
      </w:r>
    </w:p>
    <w:p w:rsidR="00756A55" w:rsidRPr="000B1D47" w:rsidRDefault="00756A55" w:rsidP="00756A55">
      <w:pPr>
        <w:numPr>
          <w:ilvl w:val="0"/>
          <w:numId w:val="8"/>
        </w:numPr>
      </w:pPr>
      <w:r w:rsidRPr="000B1D47">
        <w:t>моделирова</w:t>
      </w:r>
      <w:r>
        <w:t xml:space="preserve">ть </w:t>
      </w:r>
      <w:r w:rsidRPr="000B1D47">
        <w:t>практически</w:t>
      </w:r>
      <w:r>
        <w:t>е</w:t>
      </w:r>
      <w:r w:rsidRPr="000B1D47">
        <w:t xml:space="preserve"> ситуаци</w:t>
      </w:r>
      <w:r>
        <w:t>и</w:t>
      </w:r>
      <w:r w:rsidRPr="000B1D47">
        <w:t xml:space="preserve"> и исследования построенных моделей с использованием аппарата алгебры;</w:t>
      </w:r>
    </w:p>
    <w:p w:rsidR="00756A55" w:rsidRPr="000B1D47" w:rsidRDefault="00756A55" w:rsidP="00756A55">
      <w:pPr>
        <w:numPr>
          <w:ilvl w:val="0"/>
          <w:numId w:val="8"/>
        </w:numPr>
      </w:pPr>
      <w:r w:rsidRPr="000B1D47">
        <w:t>опис</w:t>
      </w:r>
      <w:r>
        <w:t>ывать</w:t>
      </w:r>
      <w:r w:rsidRPr="000B1D47">
        <w:t xml:space="preserve"> зависимост</w:t>
      </w:r>
      <w:r>
        <w:t>ь</w:t>
      </w:r>
      <w:r w:rsidRPr="000B1D47">
        <w:t xml:space="preserve"> между физическими величинами соответствующими формулами при исследовании несложных практических ситуаций;</w:t>
      </w:r>
    </w:p>
    <w:p w:rsidR="00756A55" w:rsidRPr="000B1D47" w:rsidRDefault="00756A55" w:rsidP="00756A55">
      <w:pPr>
        <w:numPr>
          <w:ilvl w:val="0"/>
          <w:numId w:val="8"/>
        </w:numPr>
      </w:pPr>
      <w:r w:rsidRPr="000B1D47">
        <w:t>интерпрет</w:t>
      </w:r>
      <w:r>
        <w:t>ировать</w:t>
      </w:r>
      <w:r w:rsidRPr="000B1D47">
        <w:t xml:space="preserve"> график</w:t>
      </w:r>
      <w:r>
        <w:t>и</w:t>
      </w:r>
      <w:r w:rsidRPr="000B1D47">
        <w:t xml:space="preserve"> реальных зависимостей между величинами</w:t>
      </w:r>
    </w:p>
    <w:p w:rsidR="004505F0" w:rsidRDefault="00756A55" w:rsidP="004505F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en-US"/>
        </w:rPr>
        <w:lastRenderedPageBreak/>
        <w:t>III</w:t>
      </w:r>
      <w:r w:rsidR="004505F0" w:rsidRPr="00C46FAD">
        <w:rPr>
          <w:rFonts w:ascii="Times New Roman" w:hAnsi="Times New Roman"/>
          <w:bCs w:val="0"/>
          <w:sz w:val="24"/>
          <w:szCs w:val="24"/>
        </w:rPr>
        <w:t>.</w:t>
      </w:r>
      <w:r w:rsidR="004505F0">
        <w:rPr>
          <w:rFonts w:ascii="Times New Roman" w:hAnsi="Times New Roman"/>
          <w:sz w:val="24"/>
          <w:szCs w:val="24"/>
        </w:rPr>
        <w:t xml:space="preserve"> СОДЕРЖАНИЕ ВНЕУРОЧНОЙ ДЕЯТЕЛЬНОСТИ «ФИЗИКА</w:t>
      </w:r>
      <w:r w:rsidR="00E721CF">
        <w:rPr>
          <w:rFonts w:ascii="Times New Roman" w:hAnsi="Times New Roman"/>
          <w:sz w:val="24"/>
          <w:szCs w:val="24"/>
        </w:rPr>
        <w:t xml:space="preserve"> В ЗАДАЧАХ</w:t>
      </w:r>
      <w:r w:rsidR="004505F0">
        <w:rPr>
          <w:rFonts w:ascii="Times New Roman" w:hAnsi="Times New Roman"/>
          <w:sz w:val="24"/>
          <w:szCs w:val="24"/>
        </w:rPr>
        <w:t>»</w:t>
      </w:r>
    </w:p>
    <w:p w:rsidR="004505F0" w:rsidRDefault="004505F0" w:rsidP="004505F0">
      <w:pPr>
        <w:pStyle w:val="a8"/>
        <w:spacing w:after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4505F0" w:rsidRDefault="004505F0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1. </w:t>
      </w:r>
      <w:r w:rsidR="00DA0D9D">
        <w:rPr>
          <w:rFonts w:ascii="Times New Roman" w:hAnsi="Times New Roman"/>
          <w:b/>
        </w:rPr>
        <w:t>СТРОЕНИЕ И СВОЙСТВА ВЕЩЕСТВА – 4</w:t>
      </w:r>
      <w:r>
        <w:rPr>
          <w:rFonts w:ascii="Times New Roman" w:hAnsi="Times New Roman"/>
          <w:b/>
        </w:rPr>
        <w:t xml:space="preserve"> ЧАС</w:t>
      </w:r>
      <w:r w:rsidR="00DA0D9D">
        <w:rPr>
          <w:rFonts w:ascii="Times New Roman" w:hAnsi="Times New Roman"/>
          <w:b/>
        </w:rPr>
        <w:t>А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AB2">
        <w:rPr>
          <w:rFonts w:ascii="Times New Roman" w:hAnsi="Times New Roman"/>
          <w:sz w:val="24"/>
          <w:szCs w:val="24"/>
        </w:rPr>
        <w:t>Строение вещества. Взаимодействие частиц вещества. Модели строения газов, жидкостей и твердых тел.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размеров молекул с помощью палетки.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объемной модели кристаллической решетки некоторых веществ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 xml:space="preserve">Способы измерения </w:t>
      </w:r>
      <w:r>
        <w:rPr>
          <w:rFonts w:ascii="Times New Roman" w:hAnsi="Times New Roman"/>
          <w:sz w:val="24"/>
          <w:szCs w:val="24"/>
        </w:rPr>
        <w:t>размеров молекул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</w:p>
    <w:p w:rsidR="004505F0" w:rsidRPr="003A396E" w:rsidRDefault="004505F0" w:rsidP="00756A55">
      <w:pPr>
        <w:shd w:val="clear" w:color="auto" w:fill="FFFFFF"/>
        <w:ind w:firstLine="426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4505F0" w:rsidRPr="006F6AB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505F0" w:rsidRDefault="004505F0" w:rsidP="00756A55">
      <w:pPr>
        <w:pStyle w:val="Standard"/>
        <w:spacing w:after="0" w:line="240" w:lineRule="auto"/>
        <w:ind w:firstLine="709"/>
        <w:jc w:val="center"/>
        <w:rPr>
          <w:rFonts w:ascii="Times New Roman" w:eastAsia="Calibri" w:hAnsi="Times New Roman"/>
          <w:b/>
          <w:kern w:val="0"/>
        </w:rPr>
      </w:pPr>
      <w:r>
        <w:rPr>
          <w:rFonts w:ascii="Times New Roman" w:eastAsia="Calibri" w:hAnsi="Times New Roman"/>
          <w:b/>
          <w:kern w:val="0"/>
        </w:rPr>
        <w:t xml:space="preserve">2. ОСНОВЫ ТЕРМОДИНАМИКИ – </w:t>
      </w:r>
      <w:r w:rsidR="00DA0D9D">
        <w:rPr>
          <w:rFonts w:ascii="Times New Roman" w:eastAsia="Calibri" w:hAnsi="Times New Roman"/>
          <w:b/>
          <w:kern w:val="0"/>
        </w:rPr>
        <w:t>6</w:t>
      </w:r>
      <w:r>
        <w:rPr>
          <w:rFonts w:ascii="Times New Roman" w:eastAsia="Calibri" w:hAnsi="Times New Roman"/>
          <w:b/>
          <w:kern w:val="0"/>
        </w:rPr>
        <w:t xml:space="preserve"> ЧАСОВ</w:t>
      </w:r>
    </w:p>
    <w:p w:rsidR="004505F0" w:rsidRPr="006F6AB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AB2">
        <w:rPr>
          <w:rFonts w:ascii="Times New Roman" w:hAnsi="Times New Roman"/>
          <w:sz w:val="24"/>
          <w:szCs w:val="24"/>
        </w:rPr>
        <w:t>Тепловое равновесие. Температура и способы ее измерения. Связь температуры со скоростью хаотического движения частиц.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AB2">
        <w:rPr>
          <w:rFonts w:ascii="Times New Roman" w:hAnsi="Times New Roman"/>
          <w:sz w:val="24"/>
          <w:szCs w:val="24"/>
        </w:rPr>
        <w:t>Внутренняя энергия и способы ее изменения. Виды теплообмена. Количество теплоты. Удельная теплоемкость. Закон сохранения энергии в тепловых процессах. Необратимость процессов теплообмена.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скорости теплообмена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 xml:space="preserve">Измерение </w:t>
      </w:r>
      <w:r>
        <w:rPr>
          <w:rFonts w:ascii="Times New Roman" w:hAnsi="Times New Roman"/>
          <w:sz w:val="24"/>
          <w:szCs w:val="24"/>
        </w:rPr>
        <w:t>удельной теплоемкости жидкости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 xml:space="preserve">История создания приборов для измерения </w:t>
      </w:r>
      <w:r>
        <w:rPr>
          <w:rFonts w:ascii="Times New Roman" w:hAnsi="Times New Roman"/>
          <w:sz w:val="24"/>
          <w:szCs w:val="24"/>
        </w:rPr>
        <w:t>температуры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теплопередачи, использование в технике и быту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знаний о видах теплообмена в строительстве.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знаний о видах теплообмена в работе модельера.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Вечный двигатель – миф или реальность?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  <w:r w:rsidR="00D25801">
        <w:rPr>
          <w:bCs/>
        </w:rPr>
        <w:t>.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4505F0" w:rsidRPr="003A396E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0"/>
          <w:sz w:val="16"/>
          <w:szCs w:val="16"/>
        </w:rPr>
      </w:pPr>
    </w:p>
    <w:p w:rsidR="004505F0" w:rsidRDefault="004505F0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ИЗМЕНЕНИЕ А</w:t>
      </w:r>
      <w:r w:rsidR="00D25801">
        <w:rPr>
          <w:rFonts w:ascii="Times New Roman" w:hAnsi="Times New Roman"/>
          <w:b/>
        </w:rPr>
        <w:t>ГРЕГАТНЫХ СОСТОЯНИЙ ВЕЩЕСТВА – 3</w:t>
      </w:r>
      <w:r>
        <w:rPr>
          <w:rFonts w:ascii="Times New Roman" w:hAnsi="Times New Roman"/>
          <w:b/>
        </w:rPr>
        <w:t xml:space="preserve"> ЧАСА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Испарение и конденсация,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 Расчет количества теплоты при теплообмене.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уч</w:t>
      </w:r>
      <w:r w:rsidRPr="006B08E2">
        <w:rPr>
          <w:rFonts w:ascii="Times New Roman" w:hAnsi="Times New Roman"/>
          <w:sz w:val="24"/>
          <w:szCs w:val="24"/>
        </w:rPr>
        <w:t xml:space="preserve">ение </w:t>
      </w:r>
      <w:r>
        <w:rPr>
          <w:rFonts w:ascii="Times New Roman" w:hAnsi="Times New Roman"/>
          <w:sz w:val="24"/>
          <w:szCs w:val="24"/>
        </w:rPr>
        <w:t>зависимости скорости испарения от внешних условий и строения вещества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8E2">
        <w:rPr>
          <w:rFonts w:ascii="Times New Roman" w:hAnsi="Times New Roman"/>
          <w:sz w:val="24"/>
          <w:szCs w:val="24"/>
        </w:rPr>
        <w:t xml:space="preserve">Измерение </w:t>
      </w:r>
      <w:r>
        <w:rPr>
          <w:rFonts w:ascii="Times New Roman" w:hAnsi="Times New Roman"/>
          <w:sz w:val="24"/>
          <w:szCs w:val="24"/>
        </w:rPr>
        <w:t>влажности воздуха</w:t>
      </w:r>
      <w:r w:rsidRPr="006B08E2">
        <w:rPr>
          <w:rFonts w:ascii="Times New Roman" w:hAnsi="Times New Roman"/>
          <w:sz w:val="24"/>
          <w:szCs w:val="24"/>
        </w:rPr>
        <w:t xml:space="preserve"> с помощью </w:t>
      </w:r>
      <w:r>
        <w:rPr>
          <w:rFonts w:ascii="Times New Roman" w:hAnsi="Times New Roman"/>
          <w:sz w:val="24"/>
          <w:szCs w:val="24"/>
        </w:rPr>
        <w:t>волосяного гигрометра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A7C"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</w:t>
      </w:r>
      <w:r>
        <w:rPr>
          <w:rFonts w:ascii="Times New Roman" w:hAnsi="Times New Roman"/>
          <w:sz w:val="24"/>
          <w:szCs w:val="24"/>
        </w:rPr>
        <w:t>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кристаллов: зависимость скорости роста от внешних условий.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кристаллов: зависимость формы кристаллической решетки от примесей.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Тепловые явления в фольклоре разных народов.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lastRenderedPageBreak/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4505F0" w:rsidRPr="006F6AB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505F0" w:rsidRPr="00181A7C" w:rsidRDefault="004505F0" w:rsidP="004505F0">
      <w:pPr>
        <w:shd w:val="clear" w:color="auto" w:fill="FFFFFF"/>
        <w:ind w:firstLine="709"/>
        <w:jc w:val="both"/>
        <w:rPr>
          <w:bCs/>
          <w:i/>
        </w:rPr>
      </w:pPr>
    </w:p>
    <w:p w:rsidR="004505F0" w:rsidRDefault="000951A7" w:rsidP="00756A55">
      <w:pPr>
        <w:pStyle w:val="Standard"/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4505F0" w:rsidRPr="006F6AB2">
        <w:rPr>
          <w:rFonts w:ascii="Times New Roman" w:hAnsi="Times New Roman"/>
          <w:b/>
        </w:rPr>
        <w:t xml:space="preserve">. ТЕПЛОВЫЕ МАШИНЫ – </w:t>
      </w:r>
      <w:r w:rsidR="004505F0">
        <w:rPr>
          <w:rFonts w:ascii="Times New Roman" w:hAnsi="Times New Roman"/>
          <w:b/>
        </w:rPr>
        <w:t>3</w:t>
      </w:r>
      <w:r w:rsidR="004505F0" w:rsidRPr="006F6AB2">
        <w:rPr>
          <w:rFonts w:ascii="Times New Roman" w:hAnsi="Times New Roman"/>
          <w:b/>
        </w:rPr>
        <w:t xml:space="preserve"> </w:t>
      </w:r>
      <w:r w:rsidR="004505F0">
        <w:rPr>
          <w:rFonts w:ascii="Times New Roman" w:hAnsi="Times New Roman"/>
          <w:b/>
        </w:rPr>
        <w:t>ЧАСА</w:t>
      </w:r>
    </w:p>
    <w:p w:rsidR="004505F0" w:rsidRDefault="004505F0" w:rsidP="00756A55">
      <w:pPr>
        <w:pStyle w:val="Standard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энергии в тепловых машинах. Паровая турбина, ДВС, реактивный двигатель. КПД теплового двигателя. Принцип действия холодильной машины.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</w:t>
      </w:r>
      <w:r w:rsidRPr="006B08E2">
        <w:rPr>
          <w:rFonts w:ascii="Times New Roman" w:hAnsi="Times New Roman"/>
          <w:i/>
          <w:sz w:val="24"/>
          <w:szCs w:val="24"/>
        </w:rPr>
        <w:t>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применения ДВС и экологические проблемы его использования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в устройстве работы четырехтактного двигателя и дизеля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Реактивные двигатели.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  <w:r w:rsidR="00D25801">
        <w:rPr>
          <w:bCs/>
        </w:rPr>
        <w:t>.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4505F0" w:rsidRPr="0073271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56A55" w:rsidRPr="00732712" w:rsidRDefault="00756A55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505F0" w:rsidRDefault="000951A7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4505F0">
        <w:rPr>
          <w:rFonts w:ascii="Times New Roman" w:hAnsi="Times New Roman"/>
          <w:b/>
        </w:rPr>
        <w:t>. ЭЛЕКТРИЧЕСКИЕ ЯВЛЕНИЯ – 4 ЧАСА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Электризация тел. Два вида электрических зарядов, их взаимодействие. Закон Кулона. Принцип суперпозиции сил.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поле и его действие на электрические заряды. Напряженность ЭП. Линии напряженности ЭП. Конденсатор, энергия ЭП конденсатора.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</w:t>
      </w:r>
      <w:r w:rsidRPr="006B08E2">
        <w:rPr>
          <w:rFonts w:ascii="Times New Roman" w:hAnsi="Times New Roman"/>
          <w:i/>
          <w:sz w:val="24"/>
          <w:szCs w:val="24"/>
        </w:rPr>
        <w:t>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взаимодействия заряженных тел.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действующей модели электроскопа.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«Пляшущие человечки»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авторской задачи по теме главы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  <w:r w:rsidR="00D25801">
        <w:rPr>
          <w:bCs/>
        </w:rPr>
        <w:t>.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4505F0" w:rsidRPr="006E75FE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756A55" w:rsidRPr="00732712" w:rsidRDefault="00756A55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505F0" w:rsidRDefault="000951A7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4505F0">
        <w:rPr>
          <w:rFonts w:ascii="Times New Roman" w:hAnsi="Times New Roman"/>
          <w:b/>
        </w:rPr>
        <w:t xml:space="preserve">. ЗАКОНЫ ПОСТОЯННОГО ТОКА – </w:t>
      </w:r>
      <w:r w:rsidR="00A175FF">
        <w:rPr>
          <w:rFonts w:ascii="Times New Roman" w:hAnsi="Times New Roman"/>
          <w:b/>
        </w:rPr>
        <w:t>7</w:t>
      </w:r>
      <w:r w:rsidR="004505F0">
        <w:rPr>
          <w:rFonts w:ascii="Times New Roman" w:hAnsi="Times New Roman"/>
          <w:b/>
        </w:rPr>
        <w:t xml:space="preserve"> ЧАСОВ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Постоянный электрический ток. Носители электрических зарядов в различных веществах. Полупроводниковые приборы.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и сила тока. Электрический ток в проводниках. Закон Ома для участка цепи. Сопротивление проводника. Измерение силы тока и напряжения. Работа и мощность тока. Источники электрического тока. Закон Джоуля</w:t>
      </w:r>
      <w:r w:rsidR="00D25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25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Ленца.</w:t>
      </w:r>
      <w:r w:rsidRPr="006E75FE">
        <w:rPr>
          <w:rFonts w:ascii="Times New Roman" w:hAnsi="Times New Roman"/>
          <w:sz w:val="24"/>
          <w:szCs w:val="24"/>
        </w:rPr>
        <w:t xml:space="preserve"> </w:t>
      </w:r>
    </w:p>
    <w:p w:rsidR="004505F0" w:rsidRDefault="004505F0" w:rsidP="004505F0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4505F0" w:rsidRDefault="004505F0" w:rsidP="004505F0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тепловой отдачи нагревателя.</w:t>
      </w:r>
    </w:p>
    <w:p w:rsidR="004505F0" w:rsidRPr="00A04B6B" w:rsidRDefault="004505F0" w:rsidP="004505F0">
      <w:pPr>
        <w:pStyle w:val="Standard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удельного сопротивления проводника.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</w:t>
      </w:r>
      <w:r w:rsidRPr="006B08E2">
        <w:rPr>
          <w:rFonts w:ascii="Times New Roman" w:hAnsi="Times New Roman"/>
          <w:i/>
          <w:sz w:val="24"/>
          <w:szCs w:val="24"/>
        </w:rPr>
        <w:t>: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авторской задачи по теме главы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  <w:r w:rsidR="00D25801">
        <w:rPr>
          <w:bCs/>
        </w:rPr>
        <w:t>.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</w:p>
    <w:p w:rsidR="00732712" w:rsidRDefault="00732712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32712" w:rsidRDefault="00732712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505F0" w:rsidRPr="006E75FE" w:rsidRDefault="000951A7" w:rsidP="00756A55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7</w:t>
      </w:r>
      <w:r w:rsidR="004505F0">
        <w:rPr>
          <w:rFonts w:ascii="Times New Roman" w:hAnsi="Times New Roman"/>
          <w:b/>
        </w:rPr>
        <w:t>. ЭЛЕКТРОМАГНИТНЫЕ ЯВЛЕНИЯ – 3 ЧАСА</w:t>
      </w:r>
    </w:p>
    <w:p w:rsidR="004505F0" w:rsidRDefault="004505F0" w:rsidP="00756A5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взаимодействие. Магнитное поле. Линии магнитной индукции. Действие МП на проводник с током. Закон Ампера. Магнитное взаимодействие проводников с током. Электродвигатель постоянного тока. Магнитные свойства вещества. Явление ЭМИ. Опыты Фарадея. Магнитный поток. Закон ЭМИ.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8E2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электромагнита.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модели электродвигателя.</w:t>
      </w:r>
    </w:p>
    <w:p w:rsidR="004505F0" w:rsidRPr="0056393F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спектров магнитного поля.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Примерные темы проектных и исследовательских работ</w:t>
      </w:r>
      <w:r w:rsidRPr="006B08E2">
        <w:rPr>
          <w:rFonts w:ascii="Times New Roman" w:hAnsi="Times New Roman"/>
          <w:i/>
          <w:sz w:val="24"/>
          <w:szCs w:val="24"/>
        </w:rPr>
        <w:t>:</w:t>
      </w:r>
    </w:p>
    <w:p w:rsidR="004505F0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Электромагниты: их устройство и применение</w:t>
      </w:r>
      <w:r w:rsidRPr="006B08E2">
        <w:rPr>
          <w:rFonts w:ascii="Times New Roman" w:hAnsi="Times New Roman"/>
          <w:sz w:val="24"/>
          <w:szCs w:val="24"/>
        </w:rPr>
        <w:t>.</w:t>
      </w:r>
    </w:p>
    <w:p w:rsidR="004505F0" w:rsidRPr="006B08E2" w:rsidRDefault="004505F0" w:rsidP="004505F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явления ЭМИ в </w:t>
      </w:r>
      <w:proofErr w:type="gramStart"/>
      <w:r>
        <w:rPr>
          <w:rFonts w:ascii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гаджетах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05F0" w:rsidRPr="003A396E" w:rsidRDefault="004505F0" w:rsidP="004505F0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Формы организации деятельности</w:t>
      </w:r>
      <w:r w:rsidRPr="003A396E">
        <w:rPr>
          <w:bCs/>
        </w:rPr>
        <w:t xml:space="preserve"> – классно-урочная, регламентированная дискуссия, работа в малых группах</w:t>
      </w:r>
      <w:r w:rsidR="00D25801">
        <w:rPr>
          <w:bCs/>
        </w:rPr>
        <w:t>.</w:t>
      </w:r>
    </w:p>
    <w:p w:rsidR="004505F0" w:rsidRPr="003A396E" w:rsidRDefault="004505F0" w:rsidP="00756A55">
      <w:pPr>
        <w:shd w:val="clear" w:color="auto" w:fill="FFFFFF"/>
        <w:ind w:firstLine="709"/>
        <w:jc w:val="both"/>
        <w:rPr>
          <w:bCs/>
        </w:rPr>
      </w:pPr>
      <w:r w:rsidRPr="00ED3E4B">
        <w:rPr>
          <w:bCs/>
          <w:i/>
        </w:rPr>
        <w:t>Виды деятельности</w:t>
      </w:r>
      <w:r w:rsidRPr="003A396E">
        <w:rPr>
          <w:bCs/>
        </w:rPr>
        <w:t xml:space="preserve"> </w:t>
      </w:r>
      <w:r>
        <w:rPr>
          <w:bCs/>
        </w:rPr>
        <w:t>–</w:t>
      </w:r>
      <w:r w:rsidRPr="003A396E">
        <w:rPr>
          <w:bCs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bCs/>
        </w:rPr>
        <w:t>.</w:t>
      </w:r>
      <w:bookmarkStart w:id="0" w:name="_GoBack"/>
      <w:bookmarkEnd w:id="0"/>
    </w:p>
    <w:p w:rsidR="004505F0" w:rsidRPr="003A396E" w:rsidRDefault="004505F0" w:rsidP="00756A55">
      <w:pPr>
        <w:pStyle w:val="Standard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</w:p>
    <w:p w:rsidR="00DB255D" w:rsidRDefault="004505F0" w:rsidP="004505F0">
      <w:pPr>
        <w:spacing w:after="200" w:line="276" w:lineRule="auto"/>
        <w:sectPr w:rsidR="00DB255D" w:rsidSect="007D13C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DB255D" w:rsidRDefault="00C53239" w:rsidP="00DB255D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lastRenderedPageBreak/>
        <w:t>VI</w:t>
      </w:r>
      <w:r w:rsidR="00DB255D" w:rsidRPr="009B3B2B">
        <w:rPr>
          <w:b/>
        </w:rPr>
        <w:t>.</w:t>
      </w:r>
      <w:r w:rsidR="00DB255D">
        <w:rPr>
          <w:b/>
        </w:rPr>
        <w:t xml:space="preserve"> КАЛЕНДАРНО-ТЕМАТИЧЕСКОЕ ПЛАНИРОВАНИЕ</w:t>
      </w:r>
      <w:r w:rsidR="00DB255D" w:rsidRPr="00A04B6B">
        <w:rPr>
          <w:b/>
        </w:rPr>
        <w:t xml:space="preserve"> КУРСА ВНЕУРОЧНОЙ ДЕЯТЕЛЬНОСТИ «ФИЗИКА</w:t>
      </w:r>
      <w:r>
        <w:rPr>
          <w:b/>
        </w:rPr>
        <w:t xml:space="preserve"> В ЗАДАЧАХ</w:t>
      </w:r>
      <w:r w:rsidRPr="00C53239">
        <w:rPr>
          <w:b/>
        </w:rPr>
        <w:t xml:space="preserve"> </w:t>
      </w:r>
      <w:r w:rsidR="00DB255D" w:rsidRPr="00A04B6B">
        <w:rPr>
          <w:b/>
        </w:rPr>
        <w:t>»</w:t>
      </w:r>
    </w:p>
    <w:p w:rsidR="00DA0D9D" w:rsidRDefault="00DA0D9D" w:rsidP="00DB255D">
      <w:pPr>
        <w:spacing w:after="200" w:line="276" w:lineRule="auto"/>
        <w:jc w:val="center"/>
        <w:rPr>
          <w:b/>
        </w:rPr>
      </w:pPr>
      <w:r>
        <w:rPr>
          <w:b/>
        </w:rPr>
        <w:t>Всего 30 часов, 1 час в неделю</w:t>
      </w:r>
    </w:p>
    <w:p w:rsidR="00DB255D" w:rsidRPr="00277485" w:rsidRDefault="00DB255D" w:rsidP="00DB255D">
      <w:pPr>
        <w:jc w:val="center"/>
        <w:rPr>
          <w:b/>
          <w:sz w:val="16"/>
          <w:szCs w:val="16"/>
        </w:rPr>
      </w:pPr>
    </w:p>
    <w:tbl>
      <w:tblPr>
        <w:tblW w:w="15339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992"/>
        <w:gridCol w:w="4253"/>
        <w:gridCol w:w="6662"/>
        <w:gridCol w:w="1418"/>
        <w:gridCol w:w="1021"/>
      </w:tblGrid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56393F" w:rsidRDefault="00DB255D" w:rsidP="0022378C">
            <w:pPr>
              <w:ind w:left="-108"/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>№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56393F" w:rsidRDefault="00DB255D" w:rsidP="0022378C">
            <w:pPr>
              <w:ind w:left="-108" w:hanging="108"/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занятия</w:t>
            </w:r>
          </w:p>
          <w:p w:rsidR="00DB255D" w:rsidRPr="0056393F" w:rsidRDefault="00DB255D" w:rsidP="0022378C">
            <w:pPr>
              <w:ind w:left="-108" w:hanging="108"/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>в теме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56393F" w:rsidRDefault="00DB255D" w:rsidP="0022378C">
            <w:pPr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56393F" w:rsidRDefault="00DB255D" w:rsidP="0022378C">
            <w:pPr>
              <w:jc w:val="center"/>
              <w:rPr>
                <w:rFonts w:eastAsia="Calibri"/>
              </w:rPr>
            </w:pPr>
            <w:r w:rsidRPr="0056393F">
              <w:rPr>
                <w:color w:val="000000"/>
                <w:kern w:val="1"/>
              </w:rPr>
              <w:t>Основные виды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56393F" w:rsidRDefault="00DB255D" w:rsidP="0022378C">
            <w:pPr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 xml:space="preserve">Дата </w:t>
            </w:r>
            <w:proofErr w:type="gramStart"/>
            <w:r w:rsidRPr="0056393F">
              <w:rPr>
                <w:rFonts w:eastAsia="Calibri"/>
              </w:rPr>
              <w:t>по</w:t>
            </w:r>
            <w:proofErr w:type="gramEnd"/>
          </w:p>
          <w:p w:rsidR="00DB255D" w:rsidRPr="0056393F" w:rsidRDefault="00DB255D" w:rsidP="0022378C">
            <w:pPr>
              <w:jc w:val="center"/>
              <w:rPr>
                <w:rFonts w:eastAsia="Calibri"/>
              </w:rPr>
            </w:pPr>
            <w:r w:rsidRPr="0056393F">
              <w:rPr>
                <w:rFonts w:eastAsia="Calibri"/>
              </w:rPr>
              <w:t>плану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08506F" w:rsidRDefault="00DB255D" w:rsidP="0022378C">
            <w:pPr>
              <w:jc w:val="center"/>
              <w:rPr>
                <w:rFonts w:eastAsia="Calibri"/>
              </w:rPr>
            </w:pPr>
            <w:r w:rsidRPr="0008506F">
              <w:rPr>
                <w:rFonts w:eastAsia="Calibri"/>
              </w:rPr>
              <w:t xml:space="preserve">Дата </w:t>
            </w:r>
            <w:proofErr w:type="gramStart"/>
            <w:r w:rsidRPr="0008506F">
              <w:rPr>
                <w:rFonts w:eastAsia="Calibri"/>
              </w:rPr>
              <w:t>по</w:t>
            </w:r>
            <w:proofErr w:type="gramEnd"/>
            <w:r w:rsidRPr="0008506F">
              <w:rPr>
                <w:rFonts w:eastAsia="Calibri"/>
              </w:rPr>
              <w:t xml:space="preserve"> </w:t>
            </w:r>
          </w:p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  <w:r w:rsidRPr="0008506F">
              <w:rPr>
                <w:rFonts w:eastAsia="Calibri"/>
              </w:rPr>
              <w:t>факту</w:t>
            </w:r>
          </w:p>
        </w:tc>
      </w:tr>
      <w:tr w:rsidR="00DB255D" w:rsidTr="00DA0D9D">
        <w:trPr>
          <w:trHeight w:val="435"/>
        </w:trPr>
        <w:tc>
          <w:tcPr>
            <w:tcW w:w="15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C53239">
            <w:pPr>
              <w:jc w:val="center"/>
              <w:rPr>
                <w:rFonts w:eastAsia="Calibri"/>
                <w:b/>
              </w:rPr>
            </w:pPr>
            <w:r w:rsidRPr="00FB58D2">
              <w:rPr>
                <w:b/>
              </w:rPr>
              <w:t>1. СТРОЕНИЕ И СВОЙСТВА ВЕЩЕСТВА</w:t>
            </w:r>
            <w:r w:rsidRPr="00FB58D2">
              <w:rPr>
                <w:rFonts w:eastAsia="Calibri"/>
                <w:b/>
              </w:rPr>
              <w:t xml:space="preserve">– </w:t>
            </w:r>
            <w:r w:rsidR="00DA0D9D">
              <w:rPr>
                <w:rFonts w:eastAsia="Calibri"/>
                <w:b/>
              </w:rPr>
              <w:t>4</w:t>
            </w:r>
            <w:r w:rsidRPr="00FB58D2">
              <w:rPr>
                <w:rFonts w:eastAsia="Calibri"/>
                <w:b/>
              </w:rPr>
              <w:t xml:space="preserve"> ЧАС</w:t>
            </w:r>
            <w:r w:rsidR="00DA0D9D">
              <w:rPr>
                <w:rFonts w:eastAsia="Calibri"/>
                <w:b/>
              </w:rPr>
              <w:t>А</w:t>
            </w: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r w:rsidRPr="006F6AB2">
              <w:t>Строение вещества. Взаимодействие частиц вещества.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D32534" w:rsidRDefault="00DB255D" w:rsidP="0022378C">
            <w:pPr>
              <w:pStyle w:val="aa"/>
              <w:jc w:val="both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8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proofErr w:type="spellStart"/>
              <w:r w:rsidRPr="000E40FE">
                <w:rPr>
                  <w:rStyle w:val="ab"/>
                  <w:lang w:val="en-US"/>
                </w:rPr>
                <w:t>elementy</w:t>
              </w:r>
              <w:proofErr w:type="spellEnd"/>
              <w:r w:rsidRPr="000E40FE">
                <w:rPr>
                  <w:rStyle w:val="ab"/>
                </w:rPr>
                <w:t>.</w:t>
              </w:r>
              <w:proofErr w:type="spellStart"/>
              <w:r w:rsidRPr="000E40F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 «Строение вещества»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 xml:space="preserve">1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 w:rsidRPr="00FB58D2">
              <w:rPr>
                <w:rFonts w:eastAsia="Calibri"/>
              </w:rPr>
              <w:t>.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r w:rsidRPr="006F6AB2">
              <w:t>Модели строения газов, жидкостей и твердых тел.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D32534" w:rsidRDefault="00DB255D" w:rsidP="0022378C">
            <w:pPr>
              <w:jc w:val="both"/>
            </w:pPr>
            <w:r>
              <w:t>Обсуждение различных гипотез о строении различных веществ и доказательств, их подтверждающих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 xml:space="preserve">2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 w:rsidRPr="00FB58D2">
              <w:rPr>
                <w:rFonts w:eastAsia="Calibri"/>
              </w:rPr>
              <w:t>.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D32534" w:rsidRDefault="00DB255D" w:rsidP="0022378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молекул с помощью палетки.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Default="00DB255D" w:rsidP="0022378C">
            <w:r w:rsidRPr="00416984">
              <w:rPr>
                <w:iCs/>
              </w:rPr>
              <w:t xml:space="preserve">Выполнение практических работ </w:t>
            </w:r>
            <w:r w:rsidRPr="00416984">
              <w:t>в малых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 xml:space="preserve">3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 w:rsidRPr="00FB58D2">
              <w:rPr>
                <w:rFonts w:eastAsia="Calibri"/>
              </w:rPr>
              <w:t>.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A0D9D" w:rsidP="0022378C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Вглубь вещества без микроскопа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Default="00DA0D9D" w:rsidP="0022378C">
            <w:r w:rsidRPr="007B27E4">
              <w:t>Обсуждение докладов и презентаций учащихся на тему</w:t>
            </w:r>
            <w:r>
              <w:t>:</w:t>
            </w:r>
            <w:r w:rsidRPr="009E5062">
              <w:t xml:space="preserve"> «</w:t>
            </w:r>
            <w:r>
              <w:t>Создание объемной модели кристаллической решетки некоторых веществ</w:t>
            </w:r>
            <w:r w:rsidRPr="006B08E2">
              <w:t>.</w:t>
            </w:r>
            <w:r>
              <w:t xml:space="preserve"> </w:t>
            </w:r>
            <w:r w:rsidRPr="006B08E2">
              <w:t xml:space="preserve">Способы измерения </w:t>
            </w:r>
            <w:r>
              <w:t>размеров молекул</w:t>
            </w:r>
            <w:r w:rsidRPr="009E5062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 xml:space="preserve">4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rPr>
          <w:trHeight w:val="455"/>
        </w:trPr>
        <w:tc>
          <w:tcPr>
            <w:tcW w:w="15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BD3AF0" w:rsidRDefault="00DB255D" w:rsidP="0022378C">
            <w:pPr>
              <w:jc w:val="center"/>
              <w:rPr>
                <w:rFonts w:eastAsia="Calibri"/>
                <w:b/>
              </w:rPr>
            </w:pPr>
            <w:r w:rsidRPr="00BD3AF0">
              <w:rPr>
                <w:rFonts w:eastAsia="Calibri"/>
                <w:b/>
              </w:rPr>
              <w:t xml:space="preserve">2. </w:t>
            </w:r>
            <w:r w:rsidRPr="00BD3AF0">
              <w:rPr>
                <w:b/>
              </w:rPr>
              <w:t>ОСНОВЫ ТЕРМОДИНАМИКИ</w:t>
            </w:r>
            <w:r w:rsidRPr="00BD3AF0">
              <w:rPr>
                <w:rFonts w:eastAsia="Calibri"/>
                <w:b/>
              </w:rPr>
              <w:t xml:space="preserve"> – </w:t>
            </w:r>
            <w:r w:rsidR="00DA0D9D">
              <w:rPr>
                <w:rFonts w:eastAsia="Calibri"/>
                <w:b/>
              </w:rPr>
              <w:t>6</w:t>
            </w:r>
            <w:r w:rsidRPr="00BD3AF0">
              <w:rPr>
                <w:rFonts w:eastAsia="Calibri"/>
                <w:b/>
              </w:rPr>
              <w:t xml:space="preserve"> ЧАСОВ</w:t>
            </w: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A0D9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Как достичь т</w:t>
            </w:r>
            <w:r w:rsidRPr="006F6AB2">
              <w:rPr>
                <w:szCs w:val="24"/>
              </w:rPr>
              <w:t>еплово</w:t>
            </w:r>
            <w:r>
              <w:rPr>
                <w:szCs w:val="24"/>
              </w:rPr>
              <w:t>го равновесия? Необратимость процессов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08506F" w:rsidRDefault="00DB255D" w:rsidP="0022378C">
            <w:pPr>
              <w:jc w:val="both"/>
            </w:pPr>
            <w:r w:rsidRPr="0008506F">
              <w:t xml:space="preserve">Чтение и обсуждение статьи сайта </w:t>
            </w:r>
            <w:hyperlink r:id="rId9" w:history="1">
              <w:r w:rsidR="00DA0D9D" w:rsidRPr="001C5775">
                <w:rPr>
                  <w:rStyle w:val="ab"/>
                  <w:lang w:val="en-US"/>
                </w:rPr>
                <w:t>www</w:t>
              </w:r>
              <w:r w:rsidR="00DA0D9D" w:rsidRPr="001C5775">
                <w:rPr>
                  <w:rStyle w:val="ab"/>
                </w:rPr>
                <w:t>.</w:t>
              </w:r>
              <w:proofErr w:type="spellStart"/>
              <w:r w:rsidR="00DA0D9D" w:rsidRPr="001C5775">
                <w:rPr>
                  <w:rStyle w:val="ab"/>
                  <w:lang w:val="en-US"/>
                </w:rPr>
                <w:t>elementy</w:t>
              </w:r>
              <w:proofErr w:type="spellEnd"/>
              <w:r w:rsidR="00DA0D9D" w:rsidRPr="001C5775">
                <w:rPr>
                  <w:rStyle w:val="ab"/>
                </w:rPr>
                <w:t>.</w:t>
              </w:r>
              <w:proofErr w:type="spellStart"/>
              <w:r w:rsidR="00DA0D9D" w:rsidRPr="001C5775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08506F">
              <w:t xml:space="preserve"> о </w:t>
            </w:r>
            <w:r>
              <w:t>необратимости тепловых процессов</w:t>
            </w:r>
            <w:r w:rsidRPr="0008506F">
              <w:t>. Изучение и анализ иллюстративного материала на примере мультфильма «</w:t>
            </w:r>
            <w:r>
              <w:t>Двенадцать месяцев</w:t>
            </w:r>
            <w:r w:rsidRPr="0008506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DB255D" w:rsidRPr="00FB58D2">
              <w:rPr>
                <w:rFonts w:eastAsia="Calibri"/>
              </w:rPr>
              <w:t xml:space="preserve"> </w:t>
            </w:r>
            <w:proofErr w:type="spellStart"/>
            <w:r w:rsidR="00DB255D" w:rsidRPr="00FB58D2">
              <w:rPr>
                <w:rFonts w:eastAsia="Calibri"/>
              </w:rPr>
              <w:t>уч</w:t>
            </w:r>
            <w:proofErr w:type="spellEnd"/>
            <w:r w:rsidR="00DB255D">
              <w:rPr>
                <w:rFonts w:eastAsia="Calibri"/>
              </w:rPr>
              <w:t>.</w:t>
            </w:r>
            <w:r w:rsidR="00DB255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Когда и как изобрели термометр?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932969" w:rsidRDefault="00DB255D" w:rsidP="0022378C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История создания приборов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AE4F97">
              <w:rPr>
                <w:rFonts w:ascii="Times New Roman" w:hAnsi="Times New Roman"/>
                <w:sz w:val="24"/>
                <w:szCs w:val="24"/>
              </w:rPr>
              <w:t>». Создание модели термометра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жидким и твердым рабочим телом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B255D" w:rsidRPr="00FB58D2">
              <w:rPr>
                <w:rFonts w:eastAsia="Calibri"/>
              </w:rPr>
              <w:t xml:space="preserve"> </w:t>
            </w:r>
            <w:proofErr w:type="spellStart"/>
            <w:r w:rsidR="00DB255D" w:rsidRPr="00FB58D2">
              <w:rPr>
                <w:rFonts w:eastAsia="Calibri"/>
              </w:rPr>
              <w:t>уч</w:t>
            </w:r>
            <w:proofErr w:type="spellEnd"/>
            <w:r w:rsidR="00DB255D">
              <w:rPr>
                <w:rFonts w:eastAsia="Calibri"/>
              </w:rPr>
              <w:t>.</w:t>
            </w:r>
            <w:r w:rsidR="00DB255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Суть первого начала термодинамики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1E5900" w:rsidRDefault="00DB255D" w:rsidP="0022378C">
            <w:pPr>
              <w:jc w:val="both"/>
            </w:pPr>
            <w:r w:rsidRPr="001E5900">
              <w:t xml:space="preserve">Работа в малых группах над </w:t>
            </w:r>
            <w:r>
              <w:t xml:space="preserve">созданием </w:t>
            </w:r>
            <w:r w:rsidRPr="001E5900">
              <w:t>алгоритм</w:t>
            </w:r>
            <w:r>
              <w:t>а</w:t>
            </w:r>
            <w:r w:rsidRPr="001E5900">
              <w:t xml:space="preserve"> решения </w:t>
            </w:r>
            <w:r>
              <w:t>качественных и расчетных задач на расчет изменения внутренней энергии</w:t>
            </w:r>
            <w:r w:rsidRPr="001E5900">
              <w:t>; составление авторских задач по теме «Моя задача на расчет</w:t>
            </w:r>
            <w:r>
              <w:t xml:space="preserve"> изменения внутренней энергии</w:t>
            </w:r>
            <w:r w:rsidRPr="001E5900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</w:pPr>
            <w:r>
              <w:rPr>
                <w:rFonts w:eastAsia="Calibri"/>
              </w:rPr>
              <w:t>7</w:t>
            </w:r>
            <w:r w:rsidR="00DB255D" w:rsidRPr="00FB58D2">
              <w:rPr>
                <w:rFonts w:eastAsia="Calibri"/>
              </w:rPr>
              <w:t xml:space="preserve"> </w:t>
            </w:r>
            <w:proofErr w:type="spellStart"/>
            <w:r w:rsidR="00DB255D" w:rsidRPr="00FB58D2">
              <w:rPr>
                <w:rFonts w:eastAsia="Calibri"/>
              </w:rPr>
              <w:t>уч</w:t>
            </w:r>
            <w:proofErr w:type="spellEnd"/>
            <w:r w:rsidR="00DB255D">
              <w:rPr>
                <w:rFonts w:eastAsia="Calibri"/>
              </w:rPr>
              <w:t>.</w:t>
            </w:r>
            <w:r w:rsidR="00DB255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both"/>
            </w:pPr>
            <w:r>
              <w:t xml:space="preserve">Использование физических знаний о теплообмене при строительстве жилья, </w:t>
            </w:r>
            <w:r>
              <w:lastRenderedPageBreak/>
              <w:t>подборе одежды, в хозяйственной деятельности 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BD3AF0" w:rsidRDefault="00DB255D" w:rsidP="0022378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Виды теплопередачи, использование в технике и быту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знаний о видах теплообмена в строительстве, в работе модельера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</w:pPr>
            <w:r>
              <w:rPr>
                <w:rFonts w:eastAsia="Calibri"/>
              </w:rPr>
              <w:lastRenderedPageBreak/>
              <w:t>8</w:t>
            </w:r>
            <w:r w:rsidR="00DB255D" w:rsidRPr="00FB58D2">
              <w:rPr>
                <w:rFonts w:eastAsia="Calibri"/>
              </w:rPr>
              <w:t xml:space="preserve"> </w:t>
            </w:r>
            <w:proofErr w:type="spellStart"/>
            <w:r w:rsidR="00DB255D" w:rsidRPr="00FB58D2">
              <w:rPr>
                <w:rFonts w:eastAsia="Calibri"/>
              </w:rPr>
              <w:t>уч</w:t>
            </w:r>
            <w:proofErr w:type="spellEnd"/>
            <w:r w:rsidR="00DB255D">
              <w:rPr>
                <w:rFonts w:eastAsia="Calibri"/>
              </w:rPr>
              <w:t>.</w:t>
            </w:r>
            <w:r w:rsidR="00DB255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both"/>
            </w:pPr>
            <w:r>
              <w:t xml:space="preserve">Сколько калорий нужно </w:t>
            </w:r>
            <w:proofErr w:type="gramStart"/>
            <w:r>
              <w:t>для</w:t>
            </w:r>
            <w:proofErr w:type="gramEnd"/>
            <w:r>
              <w:t>?..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1E5900" w:rsidRDefault="00DB255D" w:rsidP="0022378C">
            <w:pPr>
              <w:jc w:val="both"/>
            </w:pPr>
            <w:r w:rsidRPr="001E5900">
              <w:t xml:space="preserve">Работа в малых группах над </w:t>
            </w:r>
            <w:r>
              <w:t xml:space="preserve">созданием </w:t>
            </w:r>
            <w:r w:rsidRPr="001E5900">
              <w:t>алгоритм</w:t>
            </w:r>
            <w:r>
              <w:t>а</w:t>
            </w:r>
            <w:r w:rsidRPr="001E5900">
              <w:t xml:space="preserve"> решения </w:t>
            </w:r>
            <w:r>
              <w:t>качественных и расчетных задач на расчет количества теплоты</w:t>
            </w:r>
            <w:r w:rsidRPr="001E5900">
              <w:t>; составление авторских задач по теме «Моя задача на расчет</w:t>
            </w:r>
            <w:r>
              <w:t xml:space="preserve"> количества теплоты</w:t>
            </w:r>
            <w:r w:rsidRPr="001E5900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161E54">
            <w:pPr>
              <w:jc w:val="center"/>
            </w:pPr>
            <w:r>
              <w:rPr>
                <w:rFonts w:eastAsia="Calibri"/>
              </w:rPr>
              <w:t xml:space="preserve">9 </w:t>
            </w:r>
            <w:proofErr w:type="spellStart"/>
            <w:r w:rsidR="00DB255D" w:rsidRPr="00FB58D2">
              <w:rPr>
                <w:rFonts w:eastAsia="Calibri"/>
              </w:rPr>
              <w:t>уч</w:t>
            </w:r>
            <w:proofErr w:type="spellEnd"/>
            <w:r w:rsidR="00DB255D">
              <w:rPr>
                <w:rFonts w:eastAsia="Calibri"/>
              </w:rPr>
              <w:t xml:space="preserve">. </w:t>
            </w:r>
            <w:r w:rsidR="00DB255D" w:rsidRPr="00FB58D2">
              <w:rPr>
                <w:rFonts w:eastAsia="Calibri"/>
              </w:rPr>
              <w:t>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0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B255D"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Измеряем и исследуем!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996A65" w:rsidRDefault="00DB255D" w:rsidP="0022378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скорости теплообмена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t>удельной теплоемкости жидкости»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обсуждение и объяснение результатов,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ы от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0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FB58D2">
              <w:rPr>
                <w:rFonts w:eastAsia="Calibri"/>
              </w:rPr>
              <w:t>неделя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rPr>
          <w:trHeight w:val="453"/>
        </w:trPr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BD3AF0" w:rsidRDefault="00DB255D" w:rsidP="00C53239">
            <w:pPr>
              <w:jc w:val="center"/>
              <w:rPr>
                <w:rFonts w:eastAsia="Calibri"/>
                <w:b/>
              </w:rPr>
            </w:pPr>
            <w:r w:rsidRPr="00BD3AF0">
              <w:rPr>
                <w:b/>
              </w:rPr>
              <w:t xml:space="preserve">3. ИЗМЕНЕНИЕ АГРЕГАТНЫХ СОСТОЯНИЙ ВЕЩЕСТВА – </w:t>
            </w:r>
            <w:r w:rsidR="00161E54">
              <w:rPr>
                <w:b/>
              </w:rPr>
              <w:t>3</w:t>
            </w:r>
            <w:r w:rsidRPr="00BD3AF0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DB255D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Когда, почему, что и как кипит и испаряется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8855CC" w:rsidRDefault="00DB255D" w:rsidP="0022378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A65">
              <w:rPr>
                <w:rFonts w:ascii="Times New Roman" w:hAnsi="Times New Roman"/>
                <w:sz w:val="24"/>
                <w:szCs w:val="24"/>
              </w:rPr>
              <w:t>Практическая работа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скорости испарения от внешних условий и строения вещества»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, построение графической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скорости испарения от температуры, </w:t>
            </w:r>
            <w:r w:rsidRPr="0099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 поверхности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1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FB58D2">
              <w:rPr>
                <w:rFonts w:eastAsia="Calibri"/>
              </w:rPr>
              <w:t>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8855CC" w:rsidRDefault="00DB255D" w:rsidP="0022378C">
            <w:pPr>
              <w:pStyle w:val="aa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Какая влажность самая полезная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both"/>
              <w:rPr>
                <w:rFonts w:eastAsia="Calibri"/>
              </w:rPr>
            </w:pPr>
            <w:r w:rsidRPr="00996A65">
              <w:t>Практическая работа в малых группах</w:t>
            </w:r>
            <w:r>
              <w:t xml:space="preserve"> по теме «</w:t>
            </w:r>
            <w:r w:rsidRPr="006B08E2">
              <w:t xml:space="preserve">Измерение </w:t>
            </w:r>
            <w:r>
              <w:t>влажности воздуха</w:t>
            </w:r>
            <w:r w:rsidRPr="006B08E2">
              <w:t xml:space="preserve"> с помощью </w:t>
            </w:r>
            <w:r>
              <w:t>волосяного гигрометра»</w:t>
            </w:r>
            <w:r w:rsidRPr="00996A65">
              <w:t>, обсуждение и объяснение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2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FB58D2">
              <w:rPr>
                <w:rFonts w:eastAsia="Calibri"/>
              </w:rPr>
              <w:t>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DB255D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22378C">
            <w:pPr>
              <w:pStyle w:val="aa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Если кристаллы растут, то они живые?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both"/>
            </w:pPr>
            <w:r>
              <w:t>Представление результатов работы по выращиванию кристаллов; обсуждение зависимости скорости роста от внешних условий, зависимости формы кристалла от примесей, составление графических иллюстраций этих зависимостей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FB58D2" w:rsidRDefault="00DB255D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3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FB58D2">
              <w:rPr>
                <w:rFonts w:eastAsia="Calibri"/>
              </w:rPr>
              <w:t>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55D" w:rsidRPr="00FB58D2" w:rsidRDefault="00DB255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B255D" w:rsidTr="00DA0D9D">
        <w:trPr>
          <w:trHeight w:val="385"/>
        </w:trPr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55D" w:rsidRPr="00DB0D6C" w:rsidRDefault="00DB255D" w:rsidP="00C53239">
            <w:pPr>
              <w:jc w:val="center"/>
              <w:rPr>
                <w:rFonts w:eastAsia="Calibri"/>
                <w:b/>
              </w:rPr>
            </w:pPr>
            <w:r w:rsidRPr="00DB0D6C">
              <w:rPr>
                <w:b/>
              </w:rPr>
              <w:t xml:space="preserve">4. </w:t>
            </w:r>
            <w:r w:rsidR="000951A7" w:rsidRPr="00B13EC3">
              <w:rPr>
                <w:b/>
              </w:rPr>
              <w:t>ТЕПЛОВЫЕ МАШИНЫ</w:t>
            </w:r>
            <w:r w:rsidRPr="00DB0D6C">
              <w:rPr>
                <w:b/>
              </w:rPr>
              <w:t xml:space="preserve">– </w:t>
            </w:r>
            <w:r w:rsidR="000951A7">
              <w:rPr>
                <w:b/>
              </w:rPr>
              <w:t>3</w:t>
            </w:r>
            <w:r w:rsidRPr="00DB0D6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5E794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Как работают газ и пар?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932969" w:rsidRDefault="000951A7" w:rsidP="005E794D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Границы применения ДВС и экологические проблемы его использования. Реактивные двигатели</w:t>
            </w:r>
            <w:r w:rsidRPr="009E5062">
              <w:t>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4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5E794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Почему КПД теплового двигателя всегда низкий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Default="000951A7" w:rsidP="005E794D">
            <w:pPr>
              <w:jc w:val="both"/>
            </w:pPr>
            <w:r>
              <w:t>Разбор принципиальной схемы устройства и различий в работе четырехтактного двигателя и дизеля. Работа в малых группах по решению задач на расчет КПД тепловых двигателей</w:t>
            </w:r>
          </w:p>
          <w:p w:rsidR="00161E54" w:rsidRPr="00FB58D2" w:rsidRDefault="00161E54" w:rsidP="005E794D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</w:pPr>
            <w:r w:rsidRPr="00FB58D2">
              <w:rPr>
                <w:rFonts w:eastAsia="Calibri"/>
              </w:rPr>
              <w:t>1</w:t>
            </w:r>
            <w:r w:rsidR="00161E54">
              <w:rPr>
                <w:rFonts w:eastAsia="Calibri"/>
              </w:rPr>
              <w:t>5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161E54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5E794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Необходимый предмет на кухне – холодильник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932969" w:rsidRDefault="000951A7" w:rsidP="00161E54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вещей: создание первой модели холодильника, усовершенствование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природного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«вечная мерзлота»: можно ли построить природный холодильник?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</w:pPr>
            <w:r>
              <w:rPr>
                <w:rFonts w:eastAsia="Calibri"/>
              </w:rPr>
              <w:t>16</w:t>
            </w:r>
            <w:r w:rsidR="000951A7" w:rsidRPr="00FB58D2">
              <w:rPr>
                <w:rFonts w:eastAsia="Calibri"/>
              </w:rPr>
              <w:t xml:space="preserve"> </w:t>
            </w:r>
            <w:proofErr w:type="spellStart"/>
            <w:r w:rsidR="000951A7" w:rsidRPr="00FB58D2">
              <w:rPr>
                <w:rFonts w:eastAsia="Calibri"/>
              </w:rPr>
              <w:t>уч</w:t>
            </w:r>
            <w:proofErr w:type="spellEnd"/>
            <w:r w:rsidR="000951A7">
              <w:rPr>
                <w:rFonts w:eastAsia="Calibri"/>
              </w:rPr>
              <w:t>.</w:t>
            </w:r>
            <w:r w:rsidR="000951A7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rPr>
          <w:trHeight w:val="444"/>
        </w:trPr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C53239" w:rsidP="0022378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5</w:t>
            </w:r>
            <w:r w:rsidR="000951A7" w:rsidRPr="00B13EC3">
              <w:rPr>
                <w:b/>
              </w:rPr>
              <w:t xml:space="preserve">. ЭЛЕКТРИЧЕСКИЕ ЯВЛЕНИЯ – </w:t>
            </w:r>
            <w:r w:rsidR="000951A7">
              <w:rPr>
                <w:b/>
              </w:rPr>
              <w:t>4</w:t>
            </w:r>
            <w:r w:rsidR="000951A7" w:rsidRPr="00B13EC3">
              <w:rPr>
                <w:b/>
              </w:rPr>
              <w:t xml:space="preserve"> ЧАС</w:t>
            </w:r>
            <w:r w:rsidR="000951A7">
              <w:rPr>
                <w:b/>
              </w:rPr>
              <w:t>А</w:t>
            </w: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0951A7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951A7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050DFA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Янтарные явления, открытые Фалесом из </w:t>
            </w:r>
            <w:proofErr w:type="spellStart"/>
            <w:r>
              <w:rPr>
                <w:szCs w:val="24"/>
              </w:rPr>
              <w:t>Милета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560DF9" w:rsidRDefault="000951A7" w:rsidP="00050DFA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«Исследование взаимодействия заряженных тел»</w:t>
            </w:r>
            <w:r w:rsidRPr="00560DF9">
              <w:t>, обсуж</w:t>
            </w:r>
            <w:r>
              <w:t>дение и объяснение результатов. Выполнение действующей модели электроскопа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161E54">
            <w:pPr>
              <w:jc w:val="center"/>
            </w:pPr>
            <w:r>
              <w:rPr>
                <w:rFonts w:eastAsia="Calibri"/>
              </w:rPr>
              <w:t>17</w:t>
            </w:r>
            <w:r w:rsidR="000951A7" w:rsidRPr="00FB58D2">
              <w:rPr>
                <w:rFonts w:eastAsia="Calibri"/>
              </w:rPr>
              <w:t xml:space="preserve"> </w:t>
            </w:r>
            <w:proofErr w:type="spellStart"/>
            <w:r w:rsidR="000951A7" w:rsidRPr="00FB58D2">
              <w:rPr>
                <w:rFonts w:eastAsia="Calibri"/>
              </w:rPr>
              <w:t>уч</w:t>
            </w:r>
            <w:proofErr w:type="spellEnd"/>
            <w:r w:rsidR="000951A7">
              <w:rPr>
                <w:rFonts w:eastAsia="Calibri"/>
              </w:rPr>
              <w:t>.</w:t>
            </w:r>
            <w:r w:rsidR="000951A7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0951A7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951A7"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050DFA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Принцип суперпозиции сил и полей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560DF9" w:rsidRDefault="000951A7" w:rsidP="00050DFA">
            <w:pPr>
              <w:jc w:val="both"/>
            </w:pPr>
            <w:r w:rsidRPr="00560DF9">
              <w:rPr>
                <w:iCs/>
              </w:rPr>
              <w:t xml:space="preserve">Работа </w:t>
            </w:r>
            <w:r w:rsidRPr="00560DF9">
              <w:t xml:space="preserve">над составлением текстовых задач «Моя задача </w:t>
            </w:r>
            <w:r>
              <w:t>на применение закона сохранения электрического заряда и закона Кулона</w:t>
            </w:r>
            <w:r w:rsidRPr="00560DF9">
              <w:t>» и их последующее решение аналитическим</w:t>
            </w:r>
            <w:r>
              <w:t xml:space="preserve"> или графическим </w:t>
            </w:r>
            <w:r w:rsidRPr="00560DF9">
              <w:t xml:space="preserve">способом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</w:pPr>
            <w:r>
              <w:rPr>
                <w:rFonts w:eastAsia="Calibri"/>
              </w:rPr>
              <w:t>18</w:t>
            </w:r>
            <w:r w:rsidR="000951A7" w:rsidRPr="00FB58D2">
              <w:rPr>
                <w:rFonts w:eastAsia="Calibri"/>
              </w:rPr>
              <w:t xml:space="preserve"> </w:t>
            </w:r>
            <w:proofErr w:type="spellStart"/>
            <w:r w:rsidR="000951A7" w:rsidRPr="00FB58D2">
              <w:rPr>
                <w:rFonts w:eastAsia="Calibri"/>
              </w:rPr>
              <w:t>уч</w:t>
            </w:r>
            <w:proofErr w:type="spellEnd"/>
            <w:r w:rsidR="000951A7">
              <w:rPr>
                <w:rFonts w:eastAsia="Calibri"/>
              </w:rPr>
              <w:t>.</w:t>
            </w:r>
            <w:r w:rsidR="000951A7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0951A7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951A7"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050DFA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Силовые линии можно увидеть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560DF9" w:rsidRDefault="000951A7" w:rsidP="00050DFA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над созданием модели «Пляшущие человечки»</w:t>
            </w:r>
            <w:r w:rsidRPr="00560DF9">
              <w:t>, обсуж</w:t>
            </w:r>
            <w:r>
              <w:t xml:space="preserve">дение и объяснение результатов.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161E54">
            <w:pPr>
              <w:jc w:val="center"/>
            </w:pPr>
            <w:r>
              <w:rPr>
                <w:rFonts w:eastAsia="Calibri"/>
              </w:rPr>
              <w:t>19</w:t>
            </w:r>
            <w:r w:rsidR="000951A7" w:rsidRPr="00FB58D2">
              <w:rPr>
                <w:rFonts w:eastAsia="Calibri"/>
              </w:rPr>
              <w:t xml:space="preserve"> </w:t>
            </w:r>
            <w:proofErr w:type="spellStart"/>
            <w:r w:rsidR="000951A7" w:rsidRPr="00FB58D2">
              <w:rPr>
                <w:rFonts w:eastAsia="Calibri"/>
              </w:rPr>
              <w:t>уч</w:t>
            </w:r>
            <w:proofErr w:type="spellEnd"/>
            <w:r w:rsidR="000951A7">
              <w:rPr>
                <w:rFonts w:eastAsia="Calibri"/>
              </w:rPr>
              <w:t>.</w:t>
            </w:r>
            <w:r w:rsidR="000951A7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0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951A7" w:rsidRPr="00FB58D2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050DFA">
            <w:pPr>
              <w:rPr>
                <w:i/>
              </w:rPr>
            </w:pPr>
            <w:r>
              <w:t xml:space="preserve">Лейденская банка и ее энергия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560DF9" w:rsidRDefault="000951A7" w:rsidP="00050DFA">
            <w:pPr>
              <w:jc w:val="both"/>
            </w:pPr>
            <w:r w:rsidRPr="00560DF9">
              <w:rPr>
                <w:iCs/>
              </w:rPr>
              <w:t xml:space="preserve">Работа </w:t>
            </w:r>
            <w:r w:rsidRPr="00560DF9">
              <w:t xml:space="preserve">над составлением текстовых задач «Моя задача </w:t>
            </w:r>
            <w:r>
              <w:t>на расчет параметров конденсатора</w:t>
            </w:r>
            <w:r w:rsidRPr="00560DF9">
              <w:t>» и их последующее решение аналитическим</w:t>
            </w:r>
            <w:r>
              <w:t xml:space="preserve"> </w:t>
            </w:r>
            <w:r w:rsidRPr="00560DF9">
              <w:t xml:space="preserve">способом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</w:pPr>
            <w:r w:rsidRPr="00FB58D2"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0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rPr>
          <w:trHeight w:val="357"/>
        </w:trPr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B13EC3" w:rsidRDefault="000951A7" w:rsidP="00C5323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</w:t>
            </w:r>
            <w:r w:rsidRPr="00B13EC3">
              <w:rPr>
                <w:b/>
              </w:rPr>
              <w:t xml:space="preserve">. ЗАКОНЫ ПОСТОЯННОГО ТОКА – </w:t>
            </w:r>
            <w:r w:rsidR="00A175FF">
              <w:rPr>
                <w:b/>
              </w:rPr>
              <w:t>7</w:t>
            </w:r>
            <w:r w:rsidRPr="00B13EC3">
              <w:rPr>
                <w:b/>
              </w:rPr>
              <w:t xml:space="preserve"> ЧАСОВ</w:t>
            </w: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71191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Какими бывают носители заряда?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D32534" w:rsidRDefault="000951A7" w:rsidP="00711917">
            <w:pPr>
              <w:pStyle w:val="aa"/>
              <w:jc w:val="both"/>
              <w:rPr>
                <w:szCs w:val="24"/>
              </w:rPr>
            </w:pPr>
            <w:r>
              <w:t>Просмотр</w:t>
            </w:r>
            <w:r w:rsidRPr="009E5062">
              <w:t xml:space="preserve"> и обсуждение </w:t>
            </w:r>
            <w:r>
              <w:t xml:space="preserve">видео с сайта </w:t>
            </w:r>
            <w:hyperlink r:id="rId10" w:history="1">
              <w:r w:rsidRPr="000E40FE">
                <w:rPr>
                  <w:rStyle w:val="ab"/>
                  <w:lang w:val="en-US"/>
                </w:rPr>
                <w:t>www</w:t>
              </w:r>
              <w:r w:rsidRPr="000E40FE">
                <w:rPr>
                  <w:rStyle w:val="ab"/>
                </w:rPr>
                <w:t>.</w:t>
              </w:r>
              <w:proofErr w:type="spellStart"/>
              <w:r w:rsidRPr="000E40FE">
                <w:rPr>
                  <w:rStyle w:val="ab"/>
                  <w:lang w:val="en-US"/>
                </w:rPr>
                <w:t>elementy</w:t>
              </w:r>
              <w:proofErr w:type="spellEnd"/>
              <w:r w:rsidRPr="000E40FE">
                <w:rPr>
                  <w:rStyle w:val="ab"/>
                </w:rPr>
                <w:t>.</w:t>
              </w:r>
              <w:proofErr w:type="spellStart"/>
              <w:r w:rsidRPr="000E40F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 «Свободные носители заряда»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 w:rsidRPr="00FB58D2"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1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71191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Что такое полупроводник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932969" w:rsidRDefault="000951A7" w:rsidP="00711917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Полупроводники: ленивцы или неутомимые труженики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» Обсуждение</w:t>
            </w:r>
            <w:r>
              <w:t xml:space="preserve">  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«сверхпроводимость»: можно ли создать вечный ток в проводнике?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</w:pPr>
            <w:r w:rsidRPr="00FB58D2"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2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Default="000951A7" w:rsidP="0071191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Альтернативные источники тока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932969" w:rsidRDefault="000951A7" w:rsidP="00711917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Источники электрического тока: история создания гальванического элемента и электрического двигателя</w:t>
            </w:r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161E54">
            <w:pPr>
              <w:jc w:val="center"/>
            </w:pPr>
            <w:r w:rsidRPr="00FB58D2"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3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0951A7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</w:pPr>
            <w:r>
              <w:t>24</w:t>
            </w:r>
            <w:r w:rsidR="000951A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0951A7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Default="000951A7" w:rsidP="0071191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Тепловая отдача нагревателя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560DF9" w:rsidRDefault="000951A7" w:rsidP="00711917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«Исследование тепловой отдачи нагревателя»</w:t>
            </w:r>
            <w:r w:rsidRPr="00560DF9">
              <w:t>, обсуж</w:t>
            </w:r>
            <w:r>
              <w:t>дение и объяснение результатов. Способы повышения ТОН нагревательного элемента.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1A7" w:rsidRPr="00FB58D2" w:rsidRDefault="00161E54" w:rsidP="0022378C">
            <w:pPr>
              <w:jc w:val="center"/>
            </w:pPr>
            <w:r>
              <w:rPr>
                <w:rFonts w:eastAsia="Calibri"/>
              </w:rPr>
              <w:t>24</w:t>
            </w:r>
            <w:r w:rsidR="000951A7" w:rsidRPr="00FB58D2">
              <w:rPr>
                <w:rFonts w:eastAsia="Calibri"/>
              </w:rPr>
              <w:t xml:space="preserve"> </w:t>
            </w:r>
            <w:proofErr w:type="spellStart"/>
            <w:r w:rsidR="000951A7" w:rsidRPr="00FB58D2">
              <w:rPr>
                <w:rFonts w:eastAsia="Calibri"/>
              </w:rPr>
              <w:t>уч</w:t>
            </w:r>
            <w:proofErr w:type="spellEnd"/>
            <w:r w:rsidR="000951A7">
              <w:rPr>
                <w:rFonts w:eastAsia="Calibri"/>
              </w:rPr>
              <w:t>.</w:t>
            </w:r>
            <w:r w:rsidR="000951A7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A7" w:rsidRPr="00FB58D2" w:rsidRDefault="000951A7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A175FF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A175FF" w:rsidP="00161E54">
            <w:pPr>
              <w:jc w:val="center"/>
            </w:pPr>
            <w:r>
              <w:lastRenderedPageBreak/>
              <w:t>2</w:t>
            </w:r>
            <w:r w:rsidR="00161E54">
              <w:t>5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Default="00A175FF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A175FF" w:rsidP="00711917">
            <w:pPr>
              <w:pStyle w:val="aa"/>
              <w:rPr>
                <w:iCs/>
                <w:szCs w:val="24"/>
              </w:rPr>
            </w:pPr>
            <w:r>
              <w:rPr>
                <w:iCs/>
                <w:szCs w:val="24"/>
              </w:rPr>
              <w:t>Сопротивление проводника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560DF9" w:rsidRDefault="00A175FF" w:rsidP="00711917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«Измерение удельного сопротивления проводника»</w:t>
            </w:r>
            <w:r w:rsidRPr="00560DF9">
              <w:t>, обсуж</w:t>
            </w:r>
            <w:r>
              <w:t xml:space="preserve">дение и объяснение результатов.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A175FF" w:rsidP="00161E54">
            <w:pPr>
              <w:jc w:val="center"/>
            </w:pPr>
            <w:r w:rsidRPr="00FB58D2">
              <w:rPr>
                <w:rFonts w:eastAsia="Calibri"/>
              </w:rPr>
              <w:t>2</w:t>
            </w:r>
            <w:r w:rsidR="00161E54">
              <w:rPr>
                <w:rFonts w:eastAsia="Calibri"/>
              </w:rPr>
              <w:t>5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FF" w:rsidRPr="00FB58D2" w:rsidRDefault="00A175FF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A175FF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A175FF" w:rsidP="00161E54">
            <w:pPr>
              <w:jc w:val="center"/>
            </w:pPr>
            <w:r>
              <w:t>2</w:t>
            </w:r>
            <w:r w:rsidR="00161E54">
              <w:t>6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Default="00A175FF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A175FF" w:rsidRDefault="00A175FF" w:rsidP="00A175FF">
            <w:r>
              <w:t>Решение задач на применение законов последовательного и  параллельного  с</w:t>
            </w:r>
            <w:r w:rsidRPr="00A175FF">
              <w:t>оединения проводников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560DF9" w:rsidRDefault="00A175FF" w:rsidP="00A175FF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«Изучение последовательного и  параллельного  с</w:t>
            </w:r>
            <w:r w:rsidRPr="00A175FF">
              <w:t>оединения проводников</w:t>
            </w:r>
            <w:r>
              <w:t>»</w:t>
            </w:r>
            <w:r w:rsidRPr="00560DF9">
              <w:t>, обсуж</w:t>
            </w:r>
            <w:r>
              <w:t>дение и объяснение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A175FF" w:rsidP="00161E54">
            <w:pPr>
              <w:jc w:val="center"/>
            </w:pPr>
            <w:r w:rsidRPr="00FB58D2">
              <w:t>2</w:t>
            </w:r>
            <w:r w:rsidR="00161E54">
              <w:t>6</w:t>
            </w:r>
            <w:r w:rsidRPr="00FB58D2">
              <w:t xml:space="preserve"> </w:t>
            </w:r>
            <w:proofErr w:type="spellStart"/>
            <w:r w:rsidRPr="00FB58D2">
              <w:t>уч</w:t>
            </w:r>
            <w:proofErr w:type="spellEnd"/>
            <w:r>
              <w:t>.</w:t>
            </w:r>
            <w:r w:rsidRPr="00FB58D2"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FF" w:rsidRPr="00FB58D2" w:rsidRDefault="00A175FF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A175FF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Default="00161E54" w:rsidP="00161E54">
            <w:pPr>
              <w:jc w:val="center"/>
            </w:pPr>
            <w:r>
              <w:t>27</w:t>
            </w:r>
            <w:r w:rsidR="00A175F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Default="00A175FF" w:rsidP="00223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Default="00A175FF" w:rsidP="00A175FF">
            <w:r>
              <w:t>Решение задач на смешанное соединение</w:t>
            </w:r>
            <w:r w:rsidRPr="00A175FF">
              <w:t xml:space="preserve"> проводников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560DF9" w:rsidRDefault="00A175FF" w:rsidP="00A175FF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«Изучение смешанного  с</w:t>
            </w:r>
            <w:r w:rsidRPr="00A175FF">
              <w:t>оединения проводников</w:t>
            </w:r>
            <w:r>
              <w:t>»</w:t>
            </w:r>
            <w:r w:rsidRPr="00560DF9">
              <w:t>, обсуж</w:t>
            </w:r>
            <w:r>
              <w:t>дение и объяснение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F" w:rsidRPr="00FB58D2" w:rsidRDefault="00161E54" w:rsidP="00ED3EF4">
            <w:pPr>
              <w:jc w:val="center"/>
            </w:pPr>
            <w:r>
              <w:t>27</w:t>
            </w:r>
            <w:r w:rsidR="00A175FF" w:rsidRPr="00FB58D2">
              <w:t xml:space="preserve"> </w:t>
            </w:r>
            <w:proofErr w:type="spellStart"/>
            <w:r w:rsidR="00A175FF" w:rsidRPr="00FB58D2">
              <w:t>уч</w:t>
            </w:r>
            <w:proofErr w:type="spellEnd"/>
            <w:r w:rsidR="00A175FF">
              <w:t>.</w:t>
            </w:r>
            <w:r w:rsidR="00A175FF" w:rsidRPr="00FB58D2"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5FF" w:rsidRPr="00FB58D2" w:rsidRDefault="00A175FF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A0D9D" w:rsidTr="00DA0D9D">
        <w:trPr>
          <w:trHeight w:val="459"/>
        </w:trPr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DA0D9D">
            <w:pPr>
              <w:jc w:val="center"/>
              <w:rPr>
                <w:rFonts w:eastAsia="Calibri"/>
                <w:b/>
              </w:rPr>
            </w:pPr>
            <w:r w:rsidRPr="00DA0D9D">
              <w:rPr>
                <w:b/>
              </w:rPr>
              <w:t>7</w:t>
            </w:r>
            <w:r w:rsidRPr="00C53239">
              <w:rPr>
                <w:b/>
              </w:rPr>
              <w:t>.</w:t>
            </w:r>
            <w:r w:rsidRPr="00B13EC3">
              <w:rPr>
                <w:b/>
              </w:rPr>
              <w:t xml:space="preserve"> ЭЛЕКТРОМАГНИТНЫЕ ЯВЛЕНИЯ – </w:t>
            </w:r>
            <w:r>
              <w:rPr>
                <w:b/>
              </w:rPr>
              <w:t>3</w:t>
            </w:r>
            <w:r w:rsidRPr="00B13EC3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DA0D9D" w:rsidTr="00DA0D9D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Default="00161E54" w:rsidP="00161E54">
            <w:pPr>
              <w:jc w:val="center"/>
            </w:pPr>
            <w:r>
              <w:t>28</w:t>
            </w:r>
            <w:r w:rsidR="00DA0D9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1B0072">
            <w:pPr>
              <w:jc w:val="center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1B0072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Практическое применение магнитного действия электрического тока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560DF9" w:rsidRDefault="00DA0D9D" w:rsidP="001B0072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«Сборка электромагнита. Сборка модели электродвигателя»</w:t>
            </w:r>
            <w:r w:rsidRPr="00560DF9">
              <w:t>, обсуж</w:t>
            </w:r>
            <w:r>
              <w:t>дение и объяснение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161E54" w:rsidP="00161E54">
            <w:pPr>
              <w:jc w:val="center"/>
            </w:pPr>
            <w:r>
              <w:rPr>
                <w:rFonts w:eastAsia="Calibri"/>
              </w:rPr>
              <w:t>28</w:t>
            </w:r>
            <w:r w:rsidR="00DA0D9D" w:rsidRPr="00FB58D2">
              <w:rPr>
                <w:rFonts w:eastAsia="Calibri"/>
              </w:rPr>
              <w:t xml:space="preserve"> </w:t>
            </w:r>
            <w:proofErr w:type="spellStart"/>
            <w:r w:rsidR="00DA0D9D" w:rsidRPr="00FB58D2">
              <w:rPr>
                <w:rFonts w:eastAsia="Calibri"/>
              </w:rPr>
              <w:t>уч</w:t>
            </w:r>
            <w:proofErr w:type="spellEnd"/>
            <w:r w:rsidR="00DA0D9D">
              <w:rPr>
                <w:rFonts w:eastAsia="Calibri"/>
              </w:rPr>
              <w:t>.</w:t>
            </w:r>
            <w:r w:rsidR="00DA0D9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D9D" w:rsidRPr="00FB58D2" w:rsidRDefault="00DA0D9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A0D9D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161E54" w:rsidP="00161E54">
            <w:pPr>
              <w:jc w:val="center"/>
            </w:pPr>
            <w:r>
              <w:t>29</w:t>
            </w:r>
            <w:r w:rsidR="00DA0D9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22378C">
            <w:pPr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3E2B11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Как увидеть магнитное поле?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560DF9" w:rsidRDefault="00DA0D9D" w:rsidP="001F01A9">
            <w:pPr>
              <w:jc w:val="both"/>
            </w:pPr>
            <w:r w:rsidRPr="00560DF9">
              <w:t>Практическая работа в малых группах</w:t>
            </w:r>
            <w:r>
              <w:t xml:space="preserve"> «Получение спектров магнитного поля»</w:t>
            </w:r>
            <w:r w:rsidRPr="00560DF9">
              <w:t>, обсуж</w:t>
            </w:r>
            <w:r>
              <w:t xml:space="preserve">дение и объяснение результатов.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161E54" w:rsidP="00161E54">
            <w:pPr>
              <w:jc w:val="center"/>
            </w:pPr>
            <w:r>
              <w:rPr>
                <w:rFonts w:eastAsia="Calibri"/>
              </w:rPr>
              <w:t>29</w:t>
            </w:r>
            <w:r w:rsidR="00DA0D9D" w:rsidRPr="00FB58D2">
              <w:rPr>
                <w:rFonts w:eastAsia="Calibri"/>
              </w:rPr>
              <w:t xml:space="preserve"> </w:t>
            </w:r>
            <w:proofErr w:type="spellStart"/>
            <w:r w:rsidR="00DA0D9D" w:rsidRPr="00FB58D2">
              <w:rPr>
                <w:rFonts w:eastAsia="Calibri"/>
              </w:rPr>
              <w:t>уч</w:t>
            </w:r>
            <w:proofErr w:type="spellEnd"/>
            <w:r w:rsidR="00DA0D9D">
              <w:rPr>
                <w:rFonts w:eastAsia="Calibri"/>
              </w:rPr>
              <w:t>.</w:t>
            </w:r>
            <w:r w:rsidR="00DA0D9D"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D9D" w:rsidRPr="00FB58D2" w:rsidRDefault="00DA0D9D" w:rsidP="0022378C">
            <w:pPr>
              <w:jc w:val="center"/>
              <w:rPr>
                <w:rFonts w:eastAsia="Calibri"/>
                <w:b/>
              </w:rPr>
            </w:pPr>
          </w:p>
        </w:tc>
      </w:tr>
      <w:tr w:rsidR="00DA0D9D" w:rsidTr="00DA0D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161E54">
            <w:pPr>
              <w:jc w:val="center"/>
            </w:pPr>
            <w:r>
              <w:t>3</w:t>
            </w:r>
            <w:r w:rsidR="00161E54">
              <w:t>0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22378C">
            <w:pPr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3E2B11">
            <w:pPr>
              <w:tabs>
                <w:tab w:val="left" w:pos="1087"/>
              </w:tabs>
            </w:pPr>
            <w:r>
              <w:t>На что способно Магнитное поле и его проявления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932969" w:rsidRDefault="00DA0D9D" w:rsidP="001F01A9">
            <w:pPr>
              <w:pStyle w:val="Standard"/>
              <w:spacing w:after="0" w:line="240" w:lineRule="auto"/>
              <w:jc w:val="both"/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Электромагниты: их устройство и применение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явления ЭМИ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гаджетах</w:t>
            </w:r>
            <w:proofErr w:type="spellEnd"/>
            <w:r w:rsidRPr="00560D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D9D" w:rsidRPr="00FB58D2" w:rsidRDefault="00DA0D9D" w:rsidP="00161E54">
            <w:pPr>
              <w:jc w:val="center"/>
            </w:pPr>
            <w:r w:rsidRPr="00FB58D2">
              <w:rPr>
                <w:rFonts w:eastAsia="Calibri"/>
              </w:rPr>
              <w:t>3</w:t>
            </w:r>
            <w:r w:rsidR="00161E54">
              <w:rPr>
                <w:rFonts w:eastAsia="Calibri"/>
              </w:rPr>
              <w:t>0</w:t>
            </w:r>
            <w:r w:rsidRPr="00FB58D2">
              <w:rPr>
                <w:rFonts w:eastAsia="Calibri"/>
              </w:rPr>
              <w:t xml:space="preserve"> </w:t>
            </w:r>
            <w:proofErr w:type="spellStart"/>
            <w:r w:rsidRPr="00FB58D2"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B58D2">
              <w:rPr>
                <w:rFonts w:eastAsia="Calibri"/>
              </w:rPr>
              <w:t xml:space="preserve"> неделя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D9D" w:rsidRPr="00FB58D2" w:rsidRDefault="00DA0D9D" w:rsidP="0022378C">
            <w:pPr>
              <w:jc w:val="center"/>
              <w:rPr>
                <w:rFonts w:eastAsia="Calibri"/>
                <w:b/>
              </w:rPr>
            </w:pPr>
          </w:p>
        </w:tc>
      </w:tr>
    </w:tbl>
    <w:p w:rsidR="00DB255D" w:rsidRPr="00854209" w:rsidRDefault="00DB255D" w:rsidP="00161E54">
      <w:pPr>
        <w:spacing w:after="200" w:line="276" w:lineRule="auto"/>
      </w:pPr>
    </w:p>
    <w:sectPr w:rsidR="00DB255D" w:rsidRPr="00854209" w:rsidSect="00DB25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1E" w:rsidRDefault="00840E1E" w:rsidP="00DE047D">
      <w:r>
        <w:separator/>
      </w:r>
    </w:p>
  </w:endnote>
  <w:endnote w:type="continuationSeparator" w:id="0">
    <w:p w:rsidR="00840E1E" w:rsidRDefault="00840E1E" w:rsidP="00DE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01"/>
      <w:docPartObj>
        <w:docPartGallery w:val="Page Numbers (Bottom of Page)"/>
        <w:docPartUnique/>
      </w:docPartObj>
    </w:sdtPr>
    <w:sdtContent>
      <w:p w:rsidR="007D13C1" w:rsidRDefault="0030684B">
        <w:pPr>
          <w:pStyle w:val="ae"/>
          <w:jc w:val="right"/>
        </w:pPr>
        <w:fldSimple w:instr=" PAGE   \* MERGEFORMAT ">
          <w:r w:rsidR="00D25801">
            <w:rPr>
              <w:noProof/>
            </w:rPr>
            <w:t>7</w:t>
          </w:r>
        </w:fldSimple>
      </w:p>
    </w:sdtContent>
  </w:sdt>
  <w:p w:rsidR="007D13C1" w:rsidRDefault="007D13C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1E" w:rsidRDefault="00840E1E" w:rsidP="00DE047D">
      <w:r>
        <w:separator/>
      </w:r>
    </w:p>
  </w:footnote>
  <w:footnote w:type="continuationSeparator" w:id="0">
    <w:p w:rsidR="00840E1E" w:rsidRDefault="00840E1E" w:rsidP="00DE0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2E1E"/>
    <w:multiLevelType w:val="hybridMultilevel"/>
    <w:tmpl w:val="C7DCEA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7D"/>
    <w:rsid w:val="0003622E"/>
    <w:rsid w:val="00036E29"/>
    <w:rsid w:val="000951A7"/>
    <w:rsid w:val="00161E54"/>
    <w:rsid w:val="0030684B"/>
    <w:rsid w:val="003F4FD5"/>
    <w:rsid w:val="004505F0"/>
    <w:rsid w:val="004F4D1F"/>
    <w:rsid w:val="00650AA1"/>
    <w:rsid w:val="006F7D7B"/>
    <w:rsid w:val="00732712"/>
    <w:rsid w:val="0075404C"/>
    <w:rsid w:val="00756A55"/>
    <w:rsid w:val="007D13C1"/>
    <w:rsid w:val="00840E1E"/>
    <w:rsid w:val="00A175FF"/>
    <w:rsid w:val="00AD628B"/>
    <w:rsid w:val="00B6374F"/>
    <w:rsid w:val="00C53239"/>
    <w:rsid w:val="00C8483B"/>
    <w:rsid w:val="00D25801"/>
    <w:rsid w:val="00DA0D9D"/>
    <w:rsid w:val="00DB255D"/>
    <w:rsid w:val="00DE047D"/>
    <w:rsid w:val="00E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link w:val="10"/>
    <w:rsid w:val="004505F0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047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ConsPlusNormal">
    <w:name w:val="ConsPlusNormal"/>
    <w:uiPriority w:val="99"/>
    <w:rsid w:val="00D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uiPriority w:val="99"/>
    <w:semiHidden/>
    <w:unhideWhenUsed/>
    <w:rsid w:val="00DE047D"/>
    <w:rPr>
      <w:vertAlign w:val="superscript"/>
    </w:rPr>
  </w:style>
  <w:style w:type="paragraph" w:styleId="a5">
    <w:name w:val="List Paragraph"/>
    <w:basedOn w:val="Standard"/>
    <w:qFormat/>
    <w:rsid w:val="004505F0"/>
    <w:pPr>
      <w:ind w:left="720"/>
    </w:pPr>
    <w:rPr>
      <w:rFonts w:eastAsia="Calibri" w:cs="Calibri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4505F0"/>
  </w:style>
  <w:style w:type="paragraph" w:customStyle="1" w:styleId="dash041e0431044b0447043d044b0439">
    <w:name w:val="dash041e_0431_044b_0447_043d_044b_0439"/>
    <w:basedOn w:val="Standard"/>
    <w:rsid w:val="004505F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05F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4505F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4505F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WW8Num10">
    <w:name w:val="WW8Num10"/>
    <w:basedOn w:val="a2"/>
    <w:rsid w:val="004505F0"/>
    <w:pPr>
      <w:numPr>
        <w:numId w:val="2"/>
      </w:numPr>
    </w:p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4505F0"/>
    <w:rPr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4505F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05F0"/>
    <w:rPr>
      <w:rFonts w:ascii="Arial" w:eastAsia="Arial" w:hAnsi="Arial" w:cs="Arial"/>
      <w:b/>
      <w:bCs/>
      <w:kern w:val="3"/>
      <w:sz w:val="32"/>
      <w:szCs w:val="32"/>
      <w:lang w:eastAsia="ru-RU"/>
    </w:rPr>
  </w:style>
  <w:style w:type="paragraph" w:styleId="a8">
    <w:name w:val="Subtitle"/>
    <w:basedOn w:val="Standard"/>
    <w:next w:val="a"/>
    <w:link w:val="a9"/>
    <w:rsid w:val="004505F0"/>
    <w:pPr>
      <w:ind w:firstLine="468"/>
      <w:jc w:val="both"/>
    </w:pPr>
    <w:rPr>
      <w:b/>
      <w:bCs/>
      <w:szCs w:val="20"/>
    </w:rPr>
  </w:style>
  <w:style w:type="character" w:customStyle="1" w:styleId="a9">
    <w:name w:val="Подзаголовок Знак"/>
    <w:basedOn w:val="a0"/>
    <w:link w:val="a8"/>
    <w:rsid w:val="004505F0"/>
    <w:rPr>
      <w:rFonts w:ascii="Calibri" w:eastAsia="Times New Roman" w:hAnsi="Calibri" w:cs="Times New Roman"/>
      <w:b/>
      <w:bCs/>
      <w:kern w:val="3"/>
      <w:szCs w:val="20"/>
      <w:lang w:eastAsia="ru-RU"/>
    </w:rPr>
  </w:style>
  <w:style w:type="paragraph" w:styleId="aa">
    <w:name w:val="No Spacing"/>
    <w:uiPriority w:val="1"/>
    <w:qFormat/>
    <w:rsid w:val="00DB255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DB255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D13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D13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nty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emen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men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13</cp:revision>
  <cp:lastPrinted>2019-11-26T16:49:00Z</cp:lastPrinted>
  <dcterms:created xsi:type="dcterms:W3CDTF">2019-09-18T03:21:00Z</dcterms:created>
  <dcterms:modified xsi:type="dcterms:W3CDTF">2020-10-13T17:05:00Z</dcterms:modified>
</cp:coreProperties>
</file>