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B" w:rsidRP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color w:val="000000"/>
          <w:szCs w:val="22"/>
        </w:rPr>
      </w:pPr>
      <w:r w:rsidRPr="002862DB">
        <w:rPr>
          <w:rFonts w:cs="Times New Roman"/>
          <w:b/>
          <w:bCs/>
          <w:color w:val="000000"/>
          <w:szCs w:val="22"/>
        </w:rPr>
        <w:t xml:space="preserve">Муниципальное бюджетное общеобразовательное учреждение </w:t>
      </w:r>
    </w:p>
    <w:p w:rsidR="002862DB" w:rsidRP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zCs w:val="22"/>
        </w:rPr>
      </w:pPr>
      <w:r w:rsidRPr="002862DB">
        <w:rPr>
          <w:rFonts w:cs="Times New Roman"/>
          <w:b/>
          <w:bCs/>
          <w:color w:val="000000"/>
          <w:szCs w:val="22"/>
        </w:rPr>
        <w:t>«Средняя общеобразовательная школа № 5». Г. Реж</w:t>
      </w:r>
    </w:p>
    <w:p w:rsid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zCs w:val="22"/>
        </w:rPr>
      </w:pPr>
      <w:r w:rsidRPr="002862DB">
        <w:rPr>
          <w:rFonts w:cs="Times New Roman"/>
          <w:b/>
          <w:bCs/>
          <w:szCs w:val="22"/>
        </w:rPr>
        <w:t>Аналитическая справка</w:t>
      </w:r>
    </w:p>
    <w:p w:rsid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pacing w:val="-1"/>
          <w:szCs w:val="22"/>
        </w:rPr>
      </w:pPr>
      <w:r w:rsidRPr="002862DB">
        <w:rPr>
          <w:rFonts w:cs="Times New Roman"/>
          <w:b/>
          <w:bCs/>
          <w:spacing w:val="-1"/>
          <w:szCs w:val="22"/>
        </w:rPr>
        <w:t xml:space="preserve">по итогам проведения Всероссийских проверочных работ </w:t>
      </w:r>
    </w:p>
    <w:p w:rsid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zCs w:val="22"/>
        </w:rPr>
      </w:pPr>
      <w:r w:rsidRPr="002862DB">
        <w:rPr>
          <w:rFonts w:cs="Times New Roman"/>
          <w:b/>
          <w:bCs/>
          <w:spacing w:val="-1"/>
          <w:szCs w:val="22"/>
        </w:rPr>
        <w:t>в 7 классе</w:t>
      </w:r>
      <w:r>
        <w:rPr>
          <w:rFonts w:cs="Times New Roman"/>
          <w:b/>
          <w:bCs/>
          <w:spacing w:val="-1"/>
          <w:szCs w:val="22"/>
        </w:rPr>
        <w:t xml:space="preserve"> по обществознанию</w:t>
      </w:r>
      <w:r w:rsidRPr="002862DB">
        <w:rPr>
          <w:rFonts w:cs="Times New Roman"/>
          <w:b/>
          <w:bCs/>
          <w:spacing w:val="-1"/>
          <w:szCs w:val="22"/>
        </w:rPr>
        <w:t xml:space="preserve"> </w:t>
      </w:r>
      <w:r>
        <w:rPr>
          <w:rFonts w:cs="Times New Roman"/>
          <w:b/>
          <w:bCs/>
          <w:szCs w:val="22"/>
        </w:rPr>
        <w:t>в</w:t>
      </w:r>
    </w:p>
    <w:p w:rsid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zCs w:val="22"/>
        </w:rPr>
      </w:pPr>
      <w:r w:rsidRPr="002862DB">
        <w:rPr>
          <w:rFonts w:cs="Times New Roman"/>
          <w:b/>
          <w:bCs/>
          <w:szCs w:val="22"/>
        </w:rPr>
        <w:t>2018-2019 учебном году</w:t>
      </w:r>
      <w:r>
        <w:rPr>
          <w:rFonts w:cs="Times New Roman"/>
          <w:b/>
          <w:bCs/>
          <w:szCs w:val="22"/>
        </w:rPr>
        <w:t>.</w:t>
      </w:r>
    </w:p>
    <w:p w:rsidR="002862DB" w:rsidRDefault="002862DB" w:rsidP="00382B24"/>
    <w:p w:rsidR="002862DB" w:rsidRPr="00382B24" w:rsidRDefault="004E4652" w:rsidP="00382B24">
      <w:pPr>
        <w:rPr>
          <w:rFonts w:cs="Times New Roman"/>
          <w:szCs w:val="24"/>
        </w:rPr>
      </w:pPr>
      <w:r w:rsidRPr="00382B24">
        <w:rPr>
          <w:rFonts w:cs="Times New Roman"/>
          <w:szCs w:val="24"/>
        </w:rPr>
        <w:t xml:space="preserve">Проверочную работу по обществознанию выполняли </w:t>
      </w:r>
      <w:r w:rsidR="00382B24" w:rsidRPr="00382B24">
        <w:rPr>
          <w:rFonts w:cs="Times New Roman"/>
          <w:szCs w:val="24"/>
        </w:rPr>
        <w:t>46</w:t>
      </w:r>
      <w:r w:rsidRPr="00382B24">
        <w:rPr>
          <w:rFonts w:cs="Times New Roman"/>
          <w:szCs w:val="24"/>
        </w:rPr>
        <w:t xml:space="preserve"> обучающихся 7 класса</w:t>
      </w:r>
      <w:r w:rsidR="00382B24" w:rsidRPr="00382B24">
        <w:rPr>
          <w:rFonts w:cs="Times New Roman"/>
          <w:szCs w:val="24"/>
        </w:rPr>
        <w:t xml:space="preserve"> школы №5. </w:t>
      </w:r>
    </w:p>
    <w:p w:rsidR="00382B24" w:rsidRPr="00382B24" w:rsidRDefault="00382B24" w:rsidP="00382B24">
      <w:pPr>
        <w:rPr>
          <w:rFonts w:cs="Times New Roman"/>
          <w:color w:val="000000"/>
          <w:szCs w:val="24"/>
          <w:shd w:val="clear" w:color="auto" w:fill="FFFFFF"/>
        </w:rPr>
      </w:pPr>
      <w:r w:rsidRPr="00382B24">
        <w:rPr>
          <w:rFonts w:cs="Times New Roman"/>
          <w:color w:val="000000"/>
          <w:szCs w:val="24"/>
          <w:shd w:val="clear" w:color="auto" w:fill="FFFFFF"/>
        </w:rPr>
        <w:t>Учащиес</w:t>
      </w:r>
      <w:r w:rsidR="006A2506">
        <w:rPr>
          <w:rFonts w:cs="Times New Roman"/>
          <w:color w:val="000000"/>
          <w:szCs w:val="24"/>
          <w:shd w:val="clear" w:color="auto" w:fill="FFFFFF"/>
        </w:rPr>
        <w:t>я 7 класса обучались по следующе</w:t>
      </w:r>
      <w:r w:rsidRPr="00382B24">
        <w:rPr>
          <w:rFonts w:cs="Times New Roman"/>
          <w:color w:val="000000"/>
          <w:szCs w:val="24"/>
          <w:shd w:val="clear" w:color="auto" w:fill="FFFFFF"/>
        </w:rPr>
        <w:t>м</w:t>
      </w:r>
      <w:r w:rsidR="006A2506">
        <w:rPr>
          <w:rFonts w:cs="Times New Roman"/>
          <w:color w:val="000000"/>
          <w:szCs w:val="24"/>
          <w:shd w:val="clear" w:color="auto" w:fill="FFFFFF"/>
        </w:rPr>
        <w:t>у</w:t>
      </w:r>
      <w:r w:rsidRPr="00382B24">
        <w:rPr>
          <w:rFonts w:cs="Times New Roman"/>
          <w:color w:val="000000"/>
          <w:szCs w:val="24"/>
          <w:shd w:val="clear" w:color="auto" w:fill="FFFFFF"/>
        </w:rPr>
        <w:t xml:space="preserve"> УМК: </w:t>
      </w:r>
    </w:p>
    <w:p w:rsidR="00E31ADD" w:rsidRDefault="00382B24" w:rsidP="00E31ADD">
      <w:pPr>
        <w:rPr>
          <w:rFonts w:cs="Times New Roman"/>
          <w:color w:val="000000"/>
          <w:szCs w:val="24"/>
          <w:shd w:val="clear" w:color="auto" w:fill="FFFFFF"/>
        </w:rPr>
      </w:pPr>
      <w:r w:rsidRPr="00382B24">
        <w:rPr>
          <w:rFonts w:cs="Times New Roman"/>
          <w:color w:val="000000"/>
          <w:szCs w:val="24"/>
          <w:shd w:val="clear" w:color="auto" w:fill="FFFFFF"/>
        </w:rPr>
        <w:t>«Обществознание: учебник для 7 класса» Боголюбов Л.Н., Иванова Л.Ф. М., «Просвещение»,2016 ФГОС</w:t>
      </w:r>
    </w:p>
    <w:p w:rsidR="00E31ADD" w:rsidRDefault="00E31ADD" w:rsidP="00E31ADD">
      <w:pPr>
        <w:rPr>
          <w:rStyle w:val="c1"/>
          <w:color w:val="000000"/>
        </w:rPr>
      </w:pPr>
      <w:r>
        <w:rPr>
          <w:rStyle w:val="c1"/>
          <w:color w:val="000000"/>
        </w:rPr>
        <w:t>0</w:t>
      </w:r>
      <w:r w:rsidR="00382B24">
        <w:rPr>
          <w:rStyle w:val="c1"/>
          <w:color w:val="000000"/>
        </w:rPr>
        <w:t xml:space="preserve"> учащихся выполнили работу на оценку «5»</w:t>
      </w:r>
      <w:r>
        <w:rPr>
          <w:rStyle w:val="c1"/>
          <w:color w:val="000000"/>
        </w:rPr>
        <w:t xml:space="preserve"> - 0%</w:t>
      </w:r>
    </w:p>
    <w:p w:rsidR="00916442" w:rsidRDefault="00E31ADD" w:rsidP="00916442">
      <w:pPr>
        <w:rPr>
          <w:rStyle w:val="c1"/>
          <w:color w:val="000000"/>
        </w:rPr>
      </w:pPr>
      <w:r>
        <w:rPr>
          <w:rStyle w:val="c1"/>
          <w:color w:val="000000"/>
        </w:rPr>
        <w:t xml:space="preserve">3 </w:t>
      </w:r>
      <w:r w:rsidR="00382B24">
        <w:rPr>
          <w:rStyle w:val="c1"/>
          <w:color w:val="000000"/>
        </w:rPr>
        <w:t>учащи</w:t>
      </w:r>
      <w:r>
        <w:rPr>
          <w:rStyle w:val="c1"/>
          <w:color w:val="000000"/>
        </w:rPr>
        <w:t>хся выполнили работу на оценку «4»</w:t>
      </w:r>
      <w:r w:rsidR="00916442">
        <w:rPr>
          <w:rStyle w:val="c1"/>
          <w:color w:val="000000"/>
        </w:rPr>
        <w:t xml:space="preserve"> - 6,52%</w:t>
      </w:r>
    </w:p>
    <w:p w:rsidR="00916442" w:rsidRDefault="00916442" w:rsidP="00916442">
      <w:pPr>
        <w:rPr>
          <w:rStyle w:val="c1"/>
          <w:color w:val="000000"/>
        </w:rPr>
      </w:pPr>
      <w:r>
        <w:rPr>
          <w:rStyle w:val="c1"/>
          <w:color w:val="000000"/>
        </w:rPr>
        <w:t>16</w:t>
      </w:r>
      <w:r w:rsidR="006A2506">
        <w:rPr>
          <w:rStyle w:val="c1"/>
          <w:color w:val="000000"/>
        </w:rPr>
        <w:t xml:space="preserve"> учащих</w:t>
      </w:r>
      <w:r w:rsidR="00382B24">
        <w:rPr>
          <w:rStyle w:val="c1"/>
          <w:color w:val="000000"/>
        </w:rPr>
        <w:t xml:space="preserve">ся </w:t>
      </w:r>
      <w:proofErr w:type="gramStart"/>
      <w:r w:rsidR="00382B24">
        <w:rPr>
          <w:rStyle w:val="c1"/>
          <w:color w:val="000000"/>
        </w:rPr>
        <w:t>работу  выполнили</w:t>
      </w:r>
      <w:proofErr w:type="gramEnd"/>
      <w:r w:rsidR="00382B24">
        <w:rPr>
          <w:rStyle w:val="c1"/>
          <w:color w:val="000000"/>
        </w:rPr>
        <w:t xml:space="preserve">  на оценку «3»</w:t>
      </w:r>
      <w:r>
        <w:rPr>
          <w:rStyle w:val="c1"/>
          <w:color w:val="000000"/>
        </w:rPr>
        <w:t xml:space="preserve"> - 34,78</w:t>
      </w:r>
    </w:p>
    <w:p w:rsidR="00382B24" w:rsidRDefault="00916442" w:rsidP="00916442">
      <w:pPr>
        <w:rPr>
          <w:rStyle w:val="c1"/>
          <w:color w:val="000000"/>
        </w:rPr>
      </w:pPr>
      <w:r>
        <w:rPr>
          <w:rStyle w:val="c1"/>
          <w:color w:val="000000"/>
        </w:rPr>
        <w:t xml:space="preserve">27 </w:t>
      </w:r>
      <w:r w:rsidR="00382B24">
        <w:rPr>
          <w:rStyle w:val="c1"/>
          <w:color w:val="000000"/>
        </w:rPr>
        <w:t>учащихся с работой не справились.</w:t>
      </w:r>
      <w:r>
        <w:rPr>
          <w:rStyle w:val="c1"/>
          <w:color w:val="000000"/>
        </w:rPr>
        <w:t>- 58,7</w:t>
      </w:r>
      <w:r w:rsidR="0082158B">
        <w:rPr>
          <w:rStyle w:val="c1"/>
          <w:color w:val="000000"/>
        </w:rPr>
        <w:t>%</w:t>
      </w:r>
    </w:p>
    <w:p w:rsidR="0082158B" w:rsidRDefault="0082158B" w:rsidP="00916442">
      <w:pPr>
        <w:rPr>
          <w:rStyle w:val="c1"/>
          <w:color w:val="000000"/>
        </w:rPr>
      </w:pPr>
    </w:p>
    <w:p w:rsidR="0082158B" w:rsidRDefault="0082158B" w:rsidP="00916442">
      <w:pPr>
        <w:rPr>
          <w:rStyle w:val="c1"/>
          <w:color w:val="000000"/>
        </w:rPr>
      </w:pPr>
      <w:r>
        <w:rPr>
          <w:rStyle w:val="c1"/>
          <w:color w:val="000000"/>
        </w:rPr>
        <w:t>41 учащийся (89,13%) понизил свой результат, 5 (10,87%) учащихся подтвердили свой результат.</w:t>
      </w:r>
    </w:p>
    <w:p w:rsidR="00460626" w:rsidRDefault="00460626" w:rsidP="00916442">
      <w:pPr>
        <w:rPr>
          <w:rStyle w:val="c1"/>
          <w:color w:val="000000"/>
        </w:rPr>
      </w:pPr>
      <w:r>
        <w:rPr>
          <w:rStyle w:val="c1"/>
          <w:color w:val="000000"/>
        </w:rPr>
        <w:t>Такие результаты связаны:</w:t>
      </w:r>
    </w:p>
    <w:p w:rsidR="00460626" w:rsidRDefault="006A2506" w:rsidP="00916442">
      <w:pPr>
        <w:rPr>
          <w:rStyle w:val="c1"/>
          <w:color w:val="000000"/>
        </w:rPr>
      </w:pPr>
      <w:r>
        <w:rPr>
          <w:rStyle w:val="c1"/>
          <w:color w:val="000000"/>
        </w:rPr>
        <w:t>- 6 учащихся</w:t>
      </w:r>
      <w:r w:rsidR="00460626">
        <w:rPr>
          <w:rStyle w:val="c1"/>
          <w:color w:val="000000"/>
        </w:rPr>
        <w:t xml:space="preserve"> с ОВЗ в 7 классе,</w:t>
      </w:r>
      <w:r>
        <w:rPr>
          <w:rStyle w:val="c1"/>
          <w:color w:val="000000"/>
        </w:rPr>
        <w:t xml:space="preserve"> что составляет13</w:t>
      </w:r>
      <w:proofErr w:type="gramStart"/>
      <w:r>
        <w:rPr>
          <w:rStyle w:val="c1"/>
          <w:color w:val="000000"/>
        </w:rPr>
        <w:t>%  от</w:t>
      </w:r>
      <w:proofErr w:type="gramEnd"/>
      <w:r>
        <w:rPr>
          <w:rStyle w:val="c1"/>
          <w:color w:val="000000"/>
        </w:rPr>
        <w:t xml:space="preserve"> общего числа,</w:t>
      </w:r>
      <w:r w:rsidR="00460626">
        <w:rPr>
          <w:rStyle w:val="c1"/>
          <w:color w:val="000000"/>
        </w:rPr>
        <w:t xml:space="preserve"> в то время как задания</w:t>
      </w:r>
      <w:r>
        <w:rPr>
          <w:rStyle w:val="c1"/>
          <w:color w:val="000000"/>
        </w:rPr>
        <w:t xml:space="preserve"> и время на выполнение </w:t>
      </w:r>
      <w:r w:rsidR="00460626">
        <w:rPr>
          <w:rStyle w:val="c1"/>
          <w:color w:val="000000"/>
        </w:rPr>
        <w:t xml:space="preserve"> ВПР были одинаковыми для всех;</w:t>
      </w:r>
    </w:p>
    <w:p w:rsidR="00460626" w:rsidRDefault="00460626" w:rsidP="00460626">
      <w:pPr>
        <w:rPr>
          <w:rStyle w:val="c1"/>
          <w:color w:val="000000"/>
        </w:rPr>
      </w:pPr>
      <w:r>
        <w:rPr>
          <w:rStyle w:val="c1"/>
          <w:color w:val="000000"/>
        </w:rPr>
        <w:t>- задания ВПР выходят за рамки учебника, по которому учатся в 7 классе, сложность заданий ВПР выше, чем те задания, которые предлагается выполнить в учебнике;</w:t>
      </w:r>
    </w:p>
    <w:p w:rsidR="0082158B" w:rsidRDefault="00460626" w:rsidP="00916442">
      <w:pPr>
        <w:rPr>
          <w:rStyle w:val="c1"/>
          <w:color w:val="000000"/>
        </w:rPr>
      </w:pPr>
      <w:r>
        <w:rPr>
          <w:rStyle w:val="c1"/>
          <w:color w:val="000000"/>
        </w:rPr>
        <w:t>- ряд учащихся не воспринимают всерьез ВПР, для них он ни на что не влияет, поэтому учащиеся халатно подошли к выполнению заданий;</w:t>
      </w:r>
    </w:p>
    <w:p w:rsidR="00991DD2" w:rsidRPr="00035C4B" w:rsidRDefault="00991DD2" w:rsidP="00991DD2">
      <w:pPr>
        <w:jc w:val="center"/>
        <w:rPr>
          <w:szCs w:val="24"/>
        </w:rPr>
      </w:pPr>
    </w:p>
    <w:p w:rsidR="00991DD2" w:rsidRPr="00035C4B" w:rsidRDefault="00991DD2" w:rsidP="00991DD2">
      <w:pPr>
        <w:jc w:val="center"/>
        <w:rPr>
          <w:szCs w:val="24"/>
        </w:rPr>
      </w:pPr>
    </w:p>
    <w:p w:rsidR="00991DD2" w:rsidRPr="00035C4B" w:rsidRDefault="00991DD2" w:rsidP="00991DD2">
      <w:pPr>
        <w:jc w:val="center"/>
        <w:rPr>
          <w:b/>
          <w:szCs w:val="24"/>
        </w:rPr>
      </w:pPr>
      <w:r w:rsidRPr="00035C4B">
        <w:rPr>
          <w:b/>
          <w:szCs w:val="24"/>
        </w:rPr>
        <w:t xml:space="preserve">Аналитическая записка по результатам ВПР </w:t>
      </w:r>
    </w:p>
    <w:p w:rsidR="00991DD2" w:rsidRPr="00035C4B" w:rsidRDefault="00991DD2" w:rsidP="00991DD2">
      <w:pPr>
        <w:jc w:val="center"/>
        <w:rPr>
          <w:b/>
          <w:szCs w:val="24"/>
        </w:rPr>
      </w:pPr>
      <w:r w:rsidRPr="00035C4B">
        <w:rPr>
          <w:b/>
          <w:szCs w:val="24"/>
        </w:rPr>
        <w:t>по англий</w:t>
      </w:r>
      <w:bookmarkStart w:id="0" w:name="_GoBack"/>
      <w:bookmarkEnd w:id="0"/>
      <w:r w:rsidRPr="00035C4B">
        <w:rPr>
          <w:b/>
          <w:szCs w:val="24"/>
        </w:rPr>
        <w:t>скому языку в 7 классе</w:t>
      </w:r>
    </w:p>
    <w:p w:rsidR="00991DD2" w:rsidRPr="00035C4B" w:rsidRDefault="00991DD2" w:rsidP="00991DD2">
      <w:pPr>
        <w:ind w:firstLine="540"/>
        <w:rPr>
          <w:szCs w:val="24"/>
        </w:rPr>
      </w:pPr>
    </w:p>
    <w:p w:rsidR="00991DD2" w:rsidRPr="00035C4B" w:rsidRDefault="00991DD2" w:rsidP="00991DD2">
      <w:pPr>
        <w:ind w:firstLine="540"/>
        <w:rPr>
          <w:szCs w:val="24"/>
        </w:rPr>
      </w:pP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>Всероссийские проверочные работы (ВПР) проводятся в целях мониторинга результатов перехода на ФГОС и направлены на выявление уровня подготовки школьников.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 xml:space="preserve">2 апреля 2019 года в МБОУ СОШ № 5 была проведена всероссийская проверочная работа по английскому языку </w:t>
      </w:r>
      <w:proofErr w:type="gramStart"/>
      <w:r w:rsidRPr="00035C4B">
        <w:rPr>
          <w:szCs w:val="24"/>
        </w:rPr>
        <w:t>в седьмых</w:t>
      </w:r>
      <w:proofErr w:type="gramEnd"/>
      <w:r w:rsidRPr="00035C4B">
        <w:rPr>
          <w:szCs w:val="24"/>
        </w:rPr>
        <w:t xml:space="preserve"> классах. 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 xml:space="preserve">Результаты проведенной ВПР по английскому языку </w:t>
      </w:r>
      <w:proofErr w:type="gramStart"/>
      <w:r w:rsidRPr="00035C4B">
        <w:rPr>
          <w:szCs w:val="24"/>
        </w:rPr>
        <w:t>в седьмых</w:t>
      </w:r>
      <w:proofErr w:type="gramEnd"/>
      <w:r w:rsidRPr="00035C4B">
        <w:rPr>
          <w:szCs w:val="24"/>
        </w:rPr>
        <w:t xml:space="preserve"> классах показали, что дети были не готовы к такой проверочной работе, проведенной в форме, приближенной к итоговой аттестации. Для них это была не стандартная ситуация, когда, не разобравшись с заданием, они не могли обратиться к учителю за пояснением.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>Так же для учащихся было необычным, что устные ответы записывались на компьютер, и на это отводилось всего несколько минут.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>Третье задание, говорение (монологическая речь): описание фотографии, оказалось для учащихся наиболее сложным. Это говорит о том, что в дальнейшем нужно больше обратить внимание на усвоение детьми умения осознанно строить речевое высказывание в соответствии с задачами коммуникации и составлять тексты в устной форме.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>Это задание не было достаточно отработано, так как его усвоение было запланировано на конец учебного года.</w:t>
      </w:r>
    </w:p>
    <w:p w:rsidR="00991DD2" w:rsidRPr="00035C4B" w:rsidRDefault="00991DD2" w:rsidP="00991DD2">
      <w:pPr>
        <w:ind w:firstLine="540"/>
        <w:rPr>
          <w:szCs w:val="24"/>
        </w:rPr>
      </w:pPr>
      <w:r w:rsidRPr="00035C4B">
        <w:rPr>
          <w:szCs w:val="24"/>
        </w:rPr>
        <w:t xml:space="preserve">Шестое задание, языковые средства и навыки оперирования ими в коммуникативно-значимом контексте: лексические единицы, также вызвало у учащихся затруднение при выполнении, из чего сделан вывод, что нужно также в дальнейшем заострить внимание на </w:t>
      </w:r>
      <w:r w:rsidRPr="00035C4B">
        <w:rPr>
          <w:szCs w:val="24"/>
        </w:rPr>
        <w:lastRenderedPageBreak/>
        <w:t xml:space="preserve">освоении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 </w:t>
      </w:r>
    </w:p>
    <w:p w:rsidR="00382B24" w:rsidRPr="00035C4B" w:rsidRDefault="00991DD2" w:rsidP="00991DD2">
      <w:pPr>
        <w:rPr>
          <w:rFonts w:cs="Times New Roman"/>
          <w:szCs w:val="24"/>
        </w:rPr>
      </w:pPr>
      <w:r w:rsidRPr="00035C4B">
        <w:rPr>
          <w:szCs w:val="24"/>
        </w:rPr>
        <w:t>Также нужно психологически подготовить учащихся к ВПР, приближенным к итоговой аттестации</w:t>
      </w:r>
    </w:p>
    <w:p w:rsidR="002862DB" w:rsidRPr="002862DB" w:rsidRDefault="002862DB" w:rsidP="002862DB">
      <w:pPr>
        <w:shd w:val="clear" w:color="auto" w:fill="FFFFFF"/>
        <w:ind w:right="-137"/>
        <w:jc w:val="center"/>
        <w:rPr>
          <w:rFonts w:cs="Times New Roman"/>
          <w:b/>
          <w:bCs/>
          <w:szCs w:val="22"/>
        </w:rPr>
      </w:pPr>
    </w:p>
    <w:p w:rsidR="00B15C26" w:rsidRPr="002862DB" w:rsidRDefault="00B15C26" w:rsidP="002862DB">
      <w:pPr>
        <w:jc w:val="center"/>
        <w:rPr>
          <w:sz w:val="22"/>
        </w:rPr>
      </w:pPr>
    </w:p>
    <w:sectPr w:rsidR="00B15C26" w:rsidRPr="0028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D"/>
    <w:rsid w:val="00035C4B"/>
    <w:rsid w:val="002862DB"/>
    <w:rsid w:val="00382B24"/>
    <w:rsid w:val="00460626"/>
    <w:rsid w:val="004E4652"/>
    <w:rsid w:val="006A2506"/>
    <w:rsid w:val="0082158B"/>
    <w:rsid w:val="00916442"/>
    <w:rsid w:val="00991DD2"/>
    <w:rsid w:val="00B15C26"/>
    <w:rsid w:val="00D036AD"/>
    <w:rsid w:val="00DE2736"/>
    <w:rsid w:val="00E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C39CA-F175-48E5-BC48-D13586E8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62DB"/>
    <w:rPr>
      <w:color w:val="0000FF"/>
      <w:u w:val="single"/>
    </w:rPr>
  </w:style>
  <w:style w:type="paragraph" w:customStyle="1" w:styleId="c0">
    <w:name w:val="c0"/>
    <w:basedOn w:val="a"/>
    <w:rsid w:val="00382B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c1">
    <w:name w:val="c1"/>
    <w:basedOn w:val="a0"/>
    <w:rsid w:val="0038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6</cp:revision>
  <dcterms:created xsi:type="dcterms:W3CDTF">2019-09-07T10:49:00Z</dcterms:created>
  <dcterms:modified xsi:type="dcterms:W3CDTF">2019-10-11T07:31:00Z</dcterms:modified>
</cp:coreProperties>
</file>