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бюджетное общеобразовательное учреждение</w:t>
      </w: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5»</w:t>
      </w:r>
    </w:p>
    <w:p w:rsidR="006127D9" w:rsidRDefault="006127D9" w:rsidP="006127D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Режевского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Рабочая программа учебного курса</w:t>
      </w: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внеурочной деятельности</w:t>
      </w:r>
    </w:p>
    <w:p w:rsidR="006127D9" w:rsidRDefault="006127D9" w:rsidP="006127D9">
      <w:pPr>
        <w:jc w:val="center"/>
        <w:rPr>
          <w:b/>
          <w:sz w:val="40"/>
          <w:szCs w:val="40"/>
        </w:rPr>
      </w:pP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«Школьный журнал на английском языке»</w:t>
      </w:r>
    </w:p>
    <w:p w:rsidR="006127D9" w:rsidRDefault="006127D9" w:rsidP="006127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8 класса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Основное общее образование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4"/>
          <w:szCs w:val="24"/>
        </w:rPr>
      </w:pPr>
      <w:r>
        <w:t>Автор – составитель:</w:t>
      </w:r>
    </w:p>
    <w:p w:rsidR="006127D9" w:rsidRDefault="006127D9" w:rsidP="006127D9">
      <w:pPr>
        <w:jc w:val="right"/>
      </w:pPr>
      <w:r>
        <w:rPr>
          <w:sz w:val="28"/>
          <w:szCs w:val="28"/>
        </w:rPr>
        <w:t xml:space="preserve">                                      </w:t>
      </w:r>
      <w:r>
        <w:t>Наймушина Н.Н., соответствие занимаемой должности</w:t>
      </w:r>
    </w:p>
    <w:p w:rsidR="006127D9" w:rsidRDefault="006127D9" w:rsidP="006127D9">
      <w:pPr>
        <w:jc w:val="right"/>
      </w:pPr>
    </w:p>
    <w:p w:rsidR="006127D9" w:rsidRDefault="006127D9" w:rsidP="006127D9">
      <w:pPr>
        <w:jc w:val="right"/>
        <w:rPr>
          <w:sz w:val="28"/>
          <w:szCs w:val="28"/>
        </w:rPr>
      </w:pPr>
    </w:p>
    <w:p w:rsidR="006127D9" w:rsidRDefault="006127D9" w:rsidP="006127D9">
      <w:pPr>
        <w:rPr>
          <w:sz w:val="32"/>
          <w:szCs w:val="32"/>
        </w:rPr>
      </w:pPr>
    </w:p>
    <w:p w:rsidR="006127D9" w:rsidRDefault="006127D9" w:rsidP="006127D9">
      <w:pPr>
        <w:jc w:val="center"/>
        <w:rPr>
          <w:sz w:val="24"/>
          <w:szCs w:val="24"/>
        </w:rPr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/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</w:pP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2018 -  2019</w:t>
      </w:r>
    </w:p>
    <w:p w:rsidR="006127D9" w:rsidRDefault="006127D9" w:rsidP="006127D9">
      <w:pPr>
        <w:jc w:val="center"/>
        <w:rPr>
          <w:sz w:val="28"/>
          <w:szCs w:val="28"/>
        </w:rPr>
      </w:pPr>
    </w:p>
    <w:p w:rsidR="006127D9" w:rsidRDefault="006127D9" w:rsidP="006127D9">
      <w:pPr>
        <w:jc w:val="center"/>
        <w:rPr>
          <w:sz w:val="28"/>
          <w:szCs w:val="28"/>
        </w:rPr>
      </w:pPr>
      <w:r>
        <w:rPr>
          <w:sz w:val="28"/>
          <w:szCs w:val="28"/>
        </w:rPr>
        <w:t>г. Реж</w:t>
      </w:r>
    </w:p>
    <w:p w:rsidR="006127D9" w:rsidRDefault="006127D9" w:rsidP="006127D9">
      <w:pPr>
        <w:shd w:val="clear" w:color="auto" w:fill="FFFFFF"/>
        <w:jc w:val="center"/>
        <w:rPr>
          <w:b/>
        </w:rPr>
      </w:pPr>
    </w:p>
    <w:p w:rsidR="006127D9" w:rsidRPr="006127D9" w:rsidRDefault="006127D9" w:rsidP="006127D9">
      <w:pPr>
        <w:shd w:val="clear" w:color="auto" w:fill="FFFFFF"/>
        <w:jc w:val="center"/>
        <w:rPr>
          <w:b/>
          <w:sz w:val="28"/>
        </w:rPr>
      </w:pPr>
      <w:r w:rsidRPr="006127D9">
        <w:rPr>
          <w:b/>
          <w:sz w:val="28"/>
        </w:rPr>
        <w:lastRenderedPageBreak/>
        <w:t>ПОЯСНИТЕЛЬНАЯ ЗАПИСКА</w:t>
      </w:r>
    </w:p>
    <w:p w:rsidR="006127D9" w:rsidRPr="006127D9" w:rsidRDefault="006127D9" w:rsidP="006127D9">
      <w:pPr>
        <w:shd w:val="clear" w:color="auto" w:fill="FFFFFF"/>
        <w:ind w:left="360"/>
        <w:rPr>
          <w:b/>
          <w:sz w:val="28"/>
        </w:rPr>
      </w:pPr>
    </w:p>
    <w:p w:rsidR="006127D9" w:rsidRPr="006127D9" w:rsidRDefault="006127D9" w:rsidP="006127D9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127D9">
        <w:rPr>
          <w:rFonts w:eastAsiaTheme="minorHAnsi"/>
          <w:sz w:val="28"/>
          <w:szCs w:val="28"/>
          <w:lang w:eastAsia="en-US"/>
        </w:rPr>
        <w:t>Настоящая программа внеурочной деятельности по английскому языку для 8 класса разработана на основе</w:t>
      </w:r>
      <w:r w:rsidRPr="006127D9">
        <w:rPr>
          <w:sz w:val="28"/>
          <w:szCs w:val="28"/>
        </w:rPr>
        <w:t>: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hAnsi="Times New Roman"/>
          <w:sz w:val="28"/>
          <w:szCs w:val="28"/>
        </w:rPr>
        <w:t>Закона Российской Федерации «Об образовании в Российской Федерации»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 xml:space="preserve">Федерального государственного образовательного стандарта основного общего образования, утвержденного приказом </w:t>
      </w:r>
      <w:proofErr w:type="spellStart"/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>Минобрнауки</w:t>
      </w:r>
      <w:proofErr w:type="spellEnd"/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 xml:space="preserve"> России от 17.12.2010 г. № 1897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>Примерной основной образовательной программы основного общего образования, одобренной решением федерального учебно-методического объединения по общему образованию (протокол от 08.04.2015 г. № 1/15)</w:t>
      </w:r>
    </w:p>
    <w:p w:rsidR="006127D9" w:rsidRPr="006127D9" w:rsidRDefault="006127D9" w:rsidP="006127D9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127D9">
        <w:rPr>
          <w:rFonts w:ascii="Times New Roman" w:eastAsiaTheme="minorHAnsi" w:hAnsi="Times New Roman"/>
          <w:sz w:val="28"/>
          <w:szCs w:val="28"/>
          <w:lang w:eastAsia="en-US"/>
        </w:rPr>
        <w:t xml:space="preserve">Основной образовательной программы основного общего образования МБОУ СОШ №5  (с изменениями и дополнениями), утвержденной приказом директора от 31.08.2016 г. </w:t>
      </w:r>
    </w:p>
    <w:p w:rsidR="006127D9" w:rsidRPr="006127D9" w:rsidRDefault="006127D9" w:rsidP="006127D9">
      <w:pPr>
        <w:spacing w:line="360" w:lineRule="auto"/>
        <w:ind w:firstLine="708"/>
        <w:rPr>
          <w:sz w:val="28"/>
          <w:szCs w:val="28"/>
        </w:rPr>
      </w:pPr>
      <w:r w:rsidRPr="006127D9">
        <w:rPr>
          <w:sz w:val="28"/>
          <w:szCs w:val="28"/>
        </w:rPr>
        <w:t>Средством реализации рабочей программы учебного предмета «Английский язык» являются УМК «</w:t>
      </w:r>
      <w:r w:rsidRPr="006127D9">
        <w:rPr>
          <w:sz w:val="28"/>
          <w:szCs w:val="28"/>
          <w:lang w:val="en-US"/>
        </w:rPr>
        <w:t>Spotlight</w:t>
      </w:r>
      <w:r w:rsidRPr="006127D9">
        <w:rPr>
          <w:sz w:val="28"/>
          <w:szCs w:val="28"/>
        </w:rPr>
        <w:t>»  В.Эванс Дж</w:t>
      </w:r>
      <w:proofErr w:type="gramStart"/>
      <w:r w:rsidRPr="006127D9">
        <w:rPr>
          <w:sz w:val="28"/>
          <w:szCs w:val="28"/>
        </w:rPr>
        <w:t>.Д</w:t>
      </w:r>
      <w:proofErr w:type="gramEnd"/>
      <w:r w:rsidRPr="006127D9">
        <w:rPr>
          <w:sz w:val="28"/>
          <w:szCs w:val="28"/>
        </w:rPr>
        <w:t xml:space="preserve">ули, Н.И.Быковой, М.Д. Поспеловой издательство «Просвещение», 2016 г. </w:t>
      </w:r>
    </w:p>
    <w:p w:rsidR="00EF024C" w:rsidRDefault="00376D29" w:rsidP="00EF024C">
      <w:pPr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 w:rsidRPr="00EF024C">
        <w:rPr>
          <w:sz w:val="28"/>
          <w:szCs w:val="28"/>
        </w:rPr>
        <w:t xml:space="preserve">Цель обучения иностранному языку – формирование коммуникативной компетенции учащихся. </w:t>
      </w:r>
      <w:r w:rsidRPr="00EF024C">
        <w:rPr>
          <w:bCs/>
          <w:iCs/>
          <w:sz w:val="28"/>
          <w:szCs w:val="28"/>
          <w:lang w:eastAsia="ru-RU"/>
        </w:rPr>
        <w:t>Согласно государственному образовательному стандарту, п</w:t>
      </w:r>
      <w:r w:rsidRPr="00EF024C">
        <w:rPr>
          <w:sz w:val="28"/>
          <w:szCs w:val="28"/>
        </w:rPr>
        <w:t xml:space="preserve">од иноязычной коммуникативной компетенцией понимается способность и готовность осуществлять межличностное и межкультурное общение с носителями языка в заданных стандартом программой пределах, что предусматривает сформированность языковой, речевой, </w:t>
      </w:r>
      <w:proofErr w:type="spellStart"/>
      <w:r w:rsidRPr="00EF024C">
        <w:rPr>
          <w:sz w:val="28"/>
          <w:szCs w:val="28"/>
        </w:rPr>
        <w:t>социокультурной</w:t>
      </w:r>
      <w:proofErr w:type="spellEnd"/>
      <w:r w:rsidRPr="00EF024C">
        <w:rPr>
          <w:sz w:val="28"/>
          <w:szCs w:val="28"/>
        </w:rPr>
        <w:t>, компенсаторной и учебно-познавательной коммуникативной компетенций. Именно тех компетенций, которые входят в состав обязательного минимума основных образовательных программ.</w:t>
      </w:r>
    </w:p>
    <w:p w:rsidR="00376D29" w:rsidRPr="00EF024C" w:rsidRDefault="00EF024C" w:rsidP="00EF024C">
      <w:pPr>
        <w:spacing w:line="360" w:lineRule="auto"/>
        <w:ind w:firstLine="709"/>
        <w:contextualSpacing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Кроме того, одной из важнейших задач обучения является </w:t>
      </w:r>
      <w:r w:rsidRPr="00EF024C">
        <w:rPr>
          <w:sz w:val="28"/>
          <w:szCs w:val="28"/>
        </w:rPr>
        <w:t xml:space="preserve"> развити</w:t>
      </w:r>
      <w:r>
        <w:rPr>
          <w:sz w:val="28"/>
          <w:szCs w:val="28"/>
        </w:rPr>
        <w:t>е</w:t>
      </w:r>
      <w:r w:rsidRPr="00EF024C">
        <w:rPr>
          <w:sz w:val="28"/>
          <w:szCs w:val="28"/>
        </w:rPr>
        <w:t xml:space="preserve"> метапредметных универсальных учебных действий</w:t>
      </w:r>
      <w:r>
        <w:rPr>
          <w:sz w:val="28"/>
          <w:szCs w:val="28"/>
        </w:rPr>
        <w:t xml:space="preserve">. </w:t>
      </w:r>
      <w:r w:rsidR="00BD678C">
        <w:rPr>
          <w:sz w:val="28"/>
          <w:szCs w:val="28"/>
        </w:rPr>
        <w:t>В УМК «</w:t>
      </w:r>
      <w:r w:rsidR="00BD678C">
        <w:rPr>
          <w:sz w:val="28"/>
          <w:szCs w:val="28"/>
          <w:lang w:val="en-US"/>
        </w:rPr>
        <w:t>Spotlight</w:t>
      </w:r>
      <w:r w:rsidR="00BD678C">
        <w:rPr>
          <w:sz w:val="28"/>
          <w:szCs w:val="28"/>
        </w:rPr>
        <w:t>» включён</w:t>
      </w:r>
      <w:r w:rsidRPr="00EF024C">
        <w:rPr>
          <w:sz w:val="28"/>
          <w:szCs w:val="28"/>
        </w:rPr>
        <w:t xml:space="preserve"> раздел </w:t>
      </w:r>
      <w:r w:rsidRPr="00EF024C">
        <w:rPr>
          <w:i/>
          <w:sz w:val="28"/>
          <w:szCs w:val="28"/>
          <w:lang w:val="en-US"/>
        </w:rPr>
        <w:t>Spotlight</w:t>
      </w:r>
      <w:r w:rsidRPr="00EF024C">
        <w:rPr>
          <w:i/>
          <w:sz w:val="28"/>
          <w:szCs w:val="28"/>
        </w:rPr>
        <w:t xml:space="preserve"> </w:t>
      </w:r>
      <w:r w:rsidRPr="00EF024C">
        <w:rPr>
          <w:i/>
          <w:sz w:val="28"/>
          <w:szCs w:val="28"/>
          <w:lang w:val="en-US"/>
        </w:rPr>
        <w:t>on</w:t>
      </w:r>
      <w:r w:rsidRPr="00EF024C">
        <w:rPr>
          <w:i/>
          <w:sz w:val="28"/>
          <w:szCs w:val="28"/>
        </w:rPr>
        <w:t xml:space="preserve"> </w:t>
      </w:r>
      <w:r w:rsidRPr="00EF024C">
        <w:rPr>
          <w:i/>
          <w:sz w:val="28"/>
          <w:szCs w:val="28"/>
          <w:lang w:val="en-US"/>
        </w:rPr>
        <w:t>Russia</w:t>
      </w:r>
      <w:r w:rsidR="00BD678C">
        <w:rPr>
          <w:sz w:val="28"/>
          <w:szCs w:val="28"/>
        </w:rPr>
        <w:t xml:space="preserve"> </w:t>
      </w:r>
      <w:r w:rsidRPr="00EF024C">
        <w:rPr>
          <w:sz w:val="28"/>
          <w:szCs w:val="28"/>
        </w:rPr>
        <w:t>в формате журнала для подростков.</w:t>
      </w:r>
    </w:p>
    <w:p w:rsidR="00376D29" w:rsidRPr="00EF024C" w:rsidRDefault="00376D29" w:rsidP="00EF024C">
      <w:pPr>
        <w:spacing w:line="360" w:lineRule="auto"/>
        <w:ind w:firstLine="709"/>
        <w:contextualSpacing/>
        <w:jc w:val="both"/>
        <w:rPr>
          <w:rFonts w:eastAsia="Calibri"/>
          <w:sz w:val="28"/>
          <w:szCs w:val="28"/>
        </w:rPr>
      </w:pPr>
      <w:r w:rsidRPr="00EF024C">
        <w:rPr>
          <w:sz w:val="28"/>
          <w:szCs w:val="28"/>
        </w:rPr>
        <w:lastRenderedPageBreak/>
        <w:t xml:space="preserve">Работа над журналом помогает в решении практических, общеобразовательных и воспитательных задач, отвечает интересам школьников, удачно сочетается со всей системой учебно-воспитательного процесса. Она содействует интеллектуальному, духовно-нравственному развитию личности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 Деятельность участников образовательного процесса по созданию  школьного журнала строится на основе таких методологических подходов, как </w:t>
      </w:r>
      <w:proofErr w:type="gramStart"/>
      <w:r w:rsidRPr="00EF024C">
        <w:rPr>
          <w:sz w:val="28"/>
          <w:szCs w:val="28"/>
        </w:rPr>
        <w:t>гуманистический</w:t>
      </w:r>
      <w:proofErr w:type="gramEnd"/>
      <w:r w:rsidRPr="00EF024C">
        <w:rPr>
          <w:sz w:val="28"/>
          <w:szCs w:val="28"/>
        </w:rPr>
        <w:t xml:space="preserve">, системный, </w:t>
      </w:r>
      <w:proofErr w:type="spellStart"/>
      <w:r w:rsidRPr="00EF024C">
        <w:rPr>
          <w:sz w:val="28"/>
          <w:szCs w:val="28"/>
        </w:rPr>
        <w:t>деятельностный</w:t>
      </w:r>
      <w:proofErr w:type="spellEnd"/>
      <w:r w:rsidRPr="00EF024C">
        <w:rPr>
          <w:sz w:val="28"/>
          <w:szCs w:val="28"/>
        </w:rPr>
        <w:t xml:space="preserve">. </w:t>
      </w:r>
    </w:p>
    <w:p w:rsidR="00376D29" w:rsidRPr="00EF024C" w:rsidRDefault="00EF024C" w:rsidP="00EF024C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F024C">
        <w:rPr>
          <w:b/>
          <w:sz w:val="28"/>
          <w:szCs w:val="28"/>
        </w:rPr>
        <w:t>Целью</w:t>
      </w:r>
      <w:r w:rsidR="00376D29" w:rsidRPr="00EF024C">
        <w:rPr>
          <w:sz w:val="28"/>
          <w:szCs w:val="28"/>
        </w:rPr>
        <w:t xml:space="preserve"> </w:t>
      </w:r>
      <w:r>
        <w:rPr>
          <w:sz w:val="28"/>
          <w:szCs w:val="28"/>
        </w:rPr>
        <w:t>данного курса является</w:t>
      </w:r>
      <w:r w:rsidR="00376D29" w:rsidRPr="00EF024C">
        <w:rPr>
          <w:sz w:val="28"/>
          <w:szCs w:val="28"/>
        </w:rPr>
        <w:t xml:space="preserve"> формирование иноязычной компетенции учащихся. В процессе работы над журналом решаются следующие </w:t>
      </w:r>
      <w:r w:rsidR="00376D29" w:rsidRPr="00EF024C">
        <w:rPr>
          <w:b/>
          <w:sz w:val="28"/>
          <w:szCs w:val="28"/>
        </w:rPr>
        <w:t>основные задачи</w:t>
      </w:r>
      <w:r w:rsidR="00376D29" w:rsidRPr="00EF024C">
        <w:rPr>
          <w:sz w:val="28"/>
          <w:szCs w:val="28"/>
        </w:rPr>
        <w:t xml:space="preserve">: 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расширение словарного запаса, развитие навыков и умений во всех видах речевой деятельности</w:t>
      </w:r>
      <w:r w:rsidRPr="00EF024C">
        <w:rPr>
          <w:rFonts w:ascii="Times New Roman" w:hAnsi="Times New Roman"/>
          <w:bCs/>
          <w:sz w:val="28"/>
          <w:szCs w:val="28"/>
        </w:rPr>
        <w:t xml:space="preserve">: </w:t>
      </w:r>
      <w:proofErr w:type="spellStart"/>
      <w:r w:rsidRPr="00EF024C">
        <w:rPr>
          <w:rFonts w:ascii="Times New Roman" w:hAnsi="Times New Roman"/>
          <w:bCs/>
          <w:sz w:val="28"/>
          <w:szCs w:val="28"/>
        </w:rPr>
        <w:t>аудировании</w:t>
      </w:r>
      <w:proofErr w:type="spellEnd"/>
      <w:r w:rsidRPr="00EF024C">
        <w:rPr>
          <w:rFonts w:ascii="Times New Roman" w:hAnsi="Times New Roman"/>
          <w:bCs/>
          <w:sz w:val="28"/>
          <w:szCs w:val="28"/>
        </w:rPr>
        <w:t>, чтении, говорении, письме;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развитие умений пользо</w:t>
      </w:r>
      <w:r w:rsidRPr="00EF024C">
        <w:rPr>
          <w:rFonts w:ascii="Times New Roman" w:hAnsi="Times New Roman"/>
          <w:sz w:val="28"/>
          <w:szCs w:val="28"/>
        </w:rPr>
        <w:softHyphen/>
        <w:t>ваться реалиями, особыми оборотами речи, специфиче</w:t>
      </w:r>
      <w:r w:rsidRPr="00EF024C">
        <w:rPr>
          <w:rFonts w:ascii="Times New Roman" w:hAnsi="Times New Roman"/>
          <w:sz w:val="28"/>
          <w:szCs w:val="28"/>
        </w:rPr>
        <w:softHyphen/>
        <w:t>скими правилами речевого общения, характерными для страны изучаемого языка, то есть своеобразие в языке, ко</w:t>
      </w:r>
      <w:r w:rsidRPr="00EF024C">
        <w:rPr>
          <w:rFonts w:ascii="Times New Roman" w:hAnsi="Times New Roman"/>
          <w:sz w:val="28"/>
          <w:szCs w:val="28"/>
        </w:rPr>
        <w:softHyphen/>
        <w:t>торое свидетельствует о влиянии обычаев, культуры; интернет - технологии по</w:t>
      </w:r>
      <w:r w:rsidRPr="00EF024C">
        <w:rPr>
          <w:rFonts w:ascii="Times New Roman" w:hAnsi="Times New Roman"/>
          <w:sz w:val="28"/>
          <w:szCs w:val="28"/>
        </w:rPr>
        <w:softHyphen/>
        <w:t>зволяют максимально бы</w:t>
      </w:r>
      <w:r w:rsidRPr="00EF024C">
        <w:rPr>
          <w:rFonts w:ascii="Times New Roman" w:hAnsi="Times New Roman"/>
          <w:sz w:val="28"/>
          <w:szCs w:val="28"/>
        </w:rPr>
        <w:softHyphen/>
        <w:t>стро создать языковую среду и войти в неё;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развитие умений вести дискуссию, способность вос</w:t>
      </w:r>
      <w:r w:rsidRPr="00EF024C">
        <w:rPr>
          <w:rFonts w:ascii="Times New Roman" w:hAnsi="Times New Roman"/>
          <w:sz w:val="28"/>
          <w:szCs w:val="28"/>
        </w:rPr>
        <w:softHyphen/>
        <w:t>полнять в процессе общения недостаточность языковых знаний, а так</w:t>
      </w:r>
      <w:r w:rsidRPr="00EF024C">
        <w:rPr>
          <w:rFonts w:ascii="Times New Roman" w:hAnsi="Times New Roman"/>
          <w:sz w:val="28"/>
          <w:szCs w:val="28"/>
        </w:rPr>
        <w:softHyphen/>
        <w:t>же речевого и социального опыта общения на иностранном языке;</w:t>
      </w:r>
    </w:p>
    <w:p w:rsidR="00376D29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EF024C">
        <w:rPr>
          <w:rFonts w:ascii="Times New Roman" w:hAnsi="Times New Roman"/>
          <w:sz w:val="28"/>
          <w:szCs w:val="28"/>
        </w:rPr>
        <w:t>изучение национально-куль</w:t>
      </w:r>
      <w:r w:rsidRPr="00EF024C">
        <w:rPr>
          <w:rFonts w:ascii="Times New Roman" w:hAnsi="Times New Roman"/>
          <w:sz w:val="28"/>
          <w:szCs w:val="28"/>
        </w:rPr>
        <w:softHyphen/>
        <w:t>турных особенностей России и зарубежных стран, их ис</w:t>
      </w:r>
      <w:r w:rsidRPr="00EF024C">
        <w:rPr>
          <w:rFonts w:ascii="Times New Roman" w:hAnsi="Times New Roman"/>
          <w:sz w:val="28"/>
          <w:szCs w:val="28"/>
        </w:rPr>
        <w:softHyphen/>
        <w:t>тории, обычаев, традиций, достопримечательностей, биографий известных людей в процессе создания материалов для журнала; обсуждение мате</w:t>
      </w:r>
      <w:r w:rsidRPr="00EF024C">
        <w:rPr>
          <w:rFonts w:ascii="Times New Roman" w:hAnsi="Times New Roman"/>
          <w:sz w:val="28"/>
          <w:szCs w:val="28"/>
        </w:rPr>
        <w:softHyphen/>
        <w:t>риалов с членами редколле</w:t>
      </w:r>
      <w:r w:rsidRPr="00EF024C">
        <w:rPr>
          <w:rFonts w:ascii="Times New Roman" w:hAnsi="Times New Roman"/>
          <w:sz w:val="28"/>
          <w:szCs w:val="28"/>
        </w:rPr>
        <w:softHyphen/>
        <w:t>гии и читателями;</w:t>
      </w:r>
    </w:p>
    <w:p w:rsidR="00EF024C" w:rsidRPr="00EF024C" w:rsidRDefault="00376D29" w:rsidP="00EF024C">
      <w:pPr>
        <w:pStyle w:val="a3"/>
        <w:numPr>
          <w:ilvl w:val="0"/>
          <w:numId w:val="1"/>
        </w:numPr>
        <w:spacing w:line="360" w:lineRule="auto"/>
        <w:jc w:val="both"/>
        <w:rPr>
          <w:rStyle w:val="apple-style-span"/>
          <w:rFonts w:ascii="Times New Roman" w:hAnsi="Times New Roman"/>
          <w:sz w:val="28"/>
          <w:szCs w:val="28"/>
        </w:rPr>
      </w:pPr>
      <w:r w:rsidRPr="00EF024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lastRenderedPageBreak/>
        <w:t>формирование толерантного отношения к культуре и истории России и зарубежных стран, разных народов, патриотическое воспитание школьников</w:t>
      </w:r>
      <w:r w:rsidR="00EF024C">
        <w:rPr>
          <w:rStyle w:val="apple-style-span"/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F024C" w:rsidRPr="00EF024C" w:rsidRDefault="00EF024C" w:rsidP="00EF024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024C">
        <w:rPr>
          <w:rFonts w:ascii="Times New Roman" w:hAnsi="Times New Roman"/>
          <w:snapToGrid w:val="0"/>
          <w:sz w:val="28"/>
          <w:szCs w:val="28"/>
        </w:rPr>
        <w:t xml:space="preserve">формирование у учащихся </w:t>
      </w:r>
      <w:proofErr w:type="spellStart"/>
      <w:r w:rsidRPr="00EF024C">
        <w:rPr>
          <w:rFonts w:ascii="Times New Roman" w:hAnsi="Times New Roman"/>
          <w:snapToGrid w:val="0"/>
          <w:sz w:val="28"/>
          <w:szCs w:val="28"/>
        </w:rPr>
        <w:t>общеучебных</w:t>
      </w:r>
      <w:proofErr w:type="spellEnd"/>
      <w:r w:rsidRPr="00EF024C">
        <w:rPr>
          <w:rFonts w:ascii="Times New Roman" w:hAnsi="Times New Roman"/>
          <w:snapToGrid w:val="0"/>
          <w:sz w:val="28"/>
          <w:szCs w:val="28"/>
        </w:rPr>
        <w:t xml:space="preserve"> умений и навыков, универсальных способов деятельности и ключевых компетенций в следующих направлениях: использование учебных умений, связанных со способами организации учебной деятельности, доступных учащимся данной возрастной группы и способствующих самостоятельному изучению английского языка, а также развитие специальных учебных умений, таких как нахождение ключевых слов при работе с текстом, их </w:t>
      </w:r>
      <w:proofErr w:type="spellStart"/>
      <w:r w:rsidRPr="00EF024C">
        <w:rPr>
          <w:rFonts w:ascii="Times New Roman" w:hAnsi="Times New Roman"/>
          <w:snapToGrid w:val="0"/>
          <w:sz w:val="28"/>
          <w:szCs w:val="28"/>
        </w:rPr>
        <w:t>семантизация</w:t>
      </w:r>
      <w:proofErr w:type="spellEnd"/>
      <w:r w:rsidRPr="00EF024C">
        <w:rPr>
          <w:rFonts w:ascii="Times New Roman" w:hAnsi="Times New Roman"/>
          <w:snapToGrid w:val="0"/>
          <w:sz w:val="28"/>
          <w:szCs w:val="28"/>
        </w:rPr>
        <w:t xml:space="preserve"> на основе языковой догадки, словообразовательный анализ, выборочное</w:t>
      </w:r>
      <w:proofErr w:type="gramEnd"/>
      <w:r w:rsidRPr="00EF024C">
        <w:rPr>
          <w:rFonts w:ascii="Times New Roman" w:hAnsi="Times New Roman"/>
          <w:snapToGrid w:val="0"/>
          <w:sz w:val="28"/>
          <w:szCs w:val="28"/>
        </w:rPr>
        <w:t xml:space="preserve"> использование перевода, умение пользоваться двуязычными словарями, участвовать в проектной деятельности </w:t>
      </w:r>
      <w:proofErr w:type="spellStart"/>
      <w:r w:rsidRPr="00EF024C">
        <w:rPr>
          <w:rFonts w:ascii="Times New Roman" w:hAnsi="Times New Roman"/>
          <w:snapToGrid w:val="0"/>
          <w:sz w:val="28"/>
          <w:szCs w:val="28"/>
        </w:rPr>
        <w:t>межпредметного</w:t>
      </w:r>
      <w:proofErr w:type="spellEnd"/>
      <w:r w:rsidRPr="00EF024C">
        <w:rPr>
          <w:rFonts w:ascii="Times New Roman" w:hAnsi="Times New Roman"/>
          <w:snapToGrid w:val="0"/>
          <w:sz w:val="28"/>
          <w:szCs w:val="28"/>
        </w:rPr>
        <w:t xml:space="preserve"> характера (литература, русский язык, история, искусство).</w:t>
      </w:r>
    </w:p>
    <w:p w:rsidR="00EF024C" w:rsidRPr="00EF024C" w:rsidRDefault="00EF024C" w:rsidP="00EF024C">
      <w:pPr>
        <w:spacing w:line="360" w:lineRule="auto"/>
        <w:ind w:firstLine="360"/>
        <w:rPr>
          <w:sz w:val="28"/>
          <w:szCs w:val="28"/>
        </w:rPr>
      </w:pPr>
      <w:r w:rsidRPr="00EF024C">
        <w:rPr>
          <w:sz w:val="28"/>
          <w:szCs w:val="28"/>
        </w:rPr>
        <w:t>Помимо текстовых материалов о разных аспектах жизни родной страны, в том числе о жизни сверстников, журнал содержит вопросы для обсуждения и задания, направленные на составление рассказов самих детей о родном крае, их городе, поселке, школе, классе, на основе личных интересов и склонностей учащихся. Учащимся предлагается выйти за рамки урока английского языка, прислав свои материалы на сайт учебника. Интернет-страница</w:t>
      </w:r>
      <w:r w:rsidRPr="00EF024C">
        <w:rPr>
          <w:b/>
          <w:sz w:val="28"/>
          <w:szCs w:val="28"/>
        </w:rPr>
        <w:t xml:space="preserve"> </w:t>
      </w:r>
      <w:r w:rsidRPr="00EF024C">
        <w:rPr>
          <w:sz w:val="28"/>
          <w:szCs w:val="28"/>
        </w:rPr>
        <w:t>– полноценный компонент УМК “</w:t>
      </w:r>
      <w:r w:rsidRPr="00EF024C">
        <w:rPr>
          <w:sz w:val="28"/>
          <w:szCs w:val="28"/>
          <w:lang w:val="en-US"/>
        </w:rPr>
        <w:t>Spotlight</w:t>
      </w:r>
      <w:r w:rsidRPr="00EF024C">
        <w:rPr>
          <w:sz w:val="28"/>
          <w:szCs w:val="28"/>
        </w:rPr>
        <w:t xml:space="preserve">”, одной из многих функций которой является размещение писем и работ школьников, </w:t>
      </w:r>
      <w:proofErr w:type="gramStart"/>
      <w:r w:rsidRPr="00EF024C">
        <w:rPr>
          <w:sz w:val="28"/>
          <w:szCs w:val="28"/>
        </w:rPr>
        <w:t>а</w:t>
      </w:r>
      <w:proofErr w:type="gramEnd"/>
      <w:r w:rsidRPr="00EF024C">
        <w:rPr>
          <w:sz w:val="28"/>
          <w:szCs w:val="28"/>
        </w:rPr>
        <w:t xml:space="preserve"> следовательно, создаётся возможность для чтения, общения детей на английском языке вне урока.</w:t>
      </w:r>
    </w:p>
    <w:p w:rsidR="00EF024C" w:rsidRPr="00EF024C" w:rsidRDefault="00EF024C" w:rsidP="00EF024C">
      <w:pPr>
        <w:pStyle w:val="a5"/>
        <w:spacing w:line="360" w:lineRule="auto"/>
        <w:ind w:left="0" w:firstLine="360"/>
        <w:rPr>
          <w:sz w:val="28"/>
          <w:szCs w:val="28"/>
        </w:rPr>
      </w:pPr>
      <w:r w:rsidRPr="00EF024C">
        <w:rPr>
          <w:color w:val="000000"/>
          <w:spacing w:val="4"/>
          <w:sz w:val="28"/>
          <w:szCs w:val="28"/>
        </w:rPr>
        <w:t xml:space="preserve">В данный раздел включены небольшие тексты о жизни в России. </w:t>
      </w:r>
      <w:r w:rsidRPr="00EF024C">
        <w:rPr>
          <w:bCs/>
          <w:color w:val="000000"/>
          <w:sz w:val="28"/>
          <w:szCs w:val="28"/>
        </w:rPr>
        <w:t>Такая организация страноведческого материала отвечает принципу поликультурной вариативности и диалога культур.</w:t>
      </w:r>
      <w:r w:rsidRPr="00EF024C">
        <w:rPr>
          <w:sz w:val="28"/>
          <w:szCs w:val="28"/>
        </w:rPr>
        <w:t xml:space="preserve"> Тексты подобраны таким образом, чтобы каждый учащийся смог высказаться по данной теме, потому что она ему близка. Кроме того, многие тексты включают в себя познавательный элемент, </w:t>
      </w:r>
      <w:proofErr w:type="gramStart"/>
      <w:r w:rsidRPr="00EF024C">
        <w:rPr>
          <w:sz w:val="28"/>
          <w:szCs w:val="28"/>
        </w:rPr>
        <w:t>расширяя</w:t>
      </w:r>
      <w:proofErr w:type="gramEnd"/>
      <w:r w:rsidRPr="00EF024C">
        <w:rPr>
          <w:sz w:val="28"/>
          <w:szCs w:val="28"/>
        </w:rPr>
        <w:t xml:space="preserve"> таким образом представление учащихся о своей стране. </w:t>
      </w:r>
      <w:r w:rsidRPr="00EF024C">
        <w:rPr>
          <w:sz w:val="28"/>
          <w:szCs w:val="28"/>
        </w:rPr>
        <w:lastRenderedPageBreak/>
        <w:t xml:space="preserve">Сравнивая и сопоставляя две культуры, ученики имеют возможность оценить свою собственную культуру с позиции ценностей своей культуры, выявить отличия одного и того же явления в разных культурах. </w:t>
      </w:r>
    </w:p>
    <w:p w:rsidR="00BD678C" w:rsidRDefault="00EF024C" w:rsidP="00BD678C">
      <w:pPr>
        <w:widowControl w:val="0"/>
        <w:shd w:val="clear" w:color="auto" w:fill="FFFFFF"/>
        <w:spacing w:line="360" w:lineRule="auto"/>
        <w:ind w:firstLine="567"/>
        <w:rPr>
          <w:snapToGrid w:val="0"/>
          <w:sz w:val="28"/>
          <w:szCs w:val="28"/>
        </w:rPr>
      </w:pPr>
      <w:r w:rsidRPr="00EF024C">
        <w:rPr>
          <w:snapToGrid w:val="0"/>
          <w:sz w:val="28"/>
          <w:szCs w:val="28"/>
        </w:rPr>
        <w:t>Учащиеся</w:t>
      </w:r>
      <w:r w:rsidR="00376D29" w:rsidRPr="00EF024C">
        <w:rPr>
          <w:snapToGrid w:val="0"/>
          <w:sz w:val="28"/>
          <w:szCs w:val="28"/>
        </w:rPr>
        <w:t xml:space="preserve"> знакомятся с отдельными </w:t>
      </w:r>
      <w:proofErr w:type="spellStart"/>
      <w:r w:rsidR="00376D29" w:rsidRPr="00EF024C">
        <w:rPr>
          <w:snapToGrid w:val="0"/>
          <w:sz w:val="28"/>
          <w:szCs w:val="28"/>
        </w:rPr>
        <w:t>социокультурными</w:t>
      </w:r>
      <w:proofErr w:type="spellEnd"/>
      <w:r w:rsidR="00376D29" w:rsidRPr="00EF024C">
        <w:rPr>
          <w:snapToGrid w:val="0"/>
          <w:sz w:val="28"/>
          <w:szCs w:val="28"/>
        </w:rPr>
        <w:t xml:space="preserve"> элементами речевого поведенческого этикета в англоязычной среде в условиях проигрывания ситуаций общения: «В семье», «В школе», «Проведение досуга».  </w:t>
      </w:r>
      <w:r w:rsidR="00376D29" w:rsidRPr="00EF024C">
        <w:rPr>
          <w:snapToGrid w:val="0"/>
          <w:color w:val="000000"/>
          <w:sz w:val="28"/>
          <w:szCs w:val="28"/>
        </w:rPr>
        <w:t xml:space="preserve">Школьники учатся осуществлять межличностное и межкультурное общение, применяя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="00376D29" w:rsidRPr="00EF024C">
        <w:rPr>
          <w:snapToGrid w:val="0"/>
          <w:color w:val="000000"/>
          <w:sz w:val="28"/>
          <w:szCs w:val="28"/>
        </w:rPr>
        <w:t>межпредметного</w:t>
      </w:r>
      <w:proofErr w:type="spellEnd"/>
      <w:r w:rsidR="00376D29" w:rsidRPr="00EF024C">
        <w:rPr>
          <w:snapToGrid w:val="0"/>
          <w:color w:val="000000"/>
          <w:sz w:val="28"/>
          <w:szCs w:val="28"/>
        </w:rPr>
        <w:t xml:space="preserve"> характера).</w:t>
      </w:r>
      <w:r w:rsidR="00376D29" w:rsidRPr="00EF024C">
        <w:rPr>
          <w:snapToGrid w:val="0"/>
          <w:sz w:val="28"/>
          <w:szCs w:val="28"/>
        </w:rPr>
        <w:t xml:space="preserve"> </w:t>
      </w: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</w:p>
    <w:p w:rsidR="00BD678C" w:rsidRPr="00820690" w:rsidRDefault="00D50693" w:rsidP="00820690">
      <w:pPr>
        <w:widowControl w:val="0"/>
        <w:shd w:val="clear" w:color="auto" w:fill="FFFFFF"/>
        <w:spacing w:line="360" w:lineRule="auto"/>
        <w:ind w:firstLine="567"/>
        <w:jc w:val="center"/>
        <w:rPr>
          <w:b/>
          <w:snapToGrid w:val="0"/>
          <w:sz w:val="28"/>
          <w:szCs w:val="28"/>
        </w:rPr>
      </w:pPr>
      <w:r w:rsidRPr="00820690">
        <w:rPr>
          <w:b/>
          <w:snapToGrid w:val="0"/>
          <w:sz w:val="28"/>
          <w:szCs w:val="28"/>
        </w:rPr>
        <w:lastRenderedPageBreak/>
        <w:t>ТЕМАТИЧЕСКОЕ ПЛАНИРОВАНИЕ</w:t>
      </w:r>
    </w:p>
    <w:tbl>
      <w:tblPr>
        <w:tblStyle w:val="a7"/>
        <w:tblW w:w="0" w:type="auto"/>
        <w:tblInd w:w="0" w:type="dxa"/>
        <w:tblLook w:val="04A0"/>
      </w:tblPr>
      <w:tblGrid>
        <w:gridCol w:w="703"/>
        <w:gridCol w:w="2949"/>
        <w:gridCol w:w="3156"/>
        <w:gridCol w:w="2763"/>
      </w:tblGrid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№</w:t>
            </w: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Виды деятельности </w:t>
            </w:r>
          </w:p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</w:rPr>
              <w:t>Элементы проектной и исследовательской деятельности</w:t>
            </w:r>
          </w:p>
        </w:tc>
      </w:tr>
      <w:tr w:rsidR="00D50693" w:rsidRPr="00820690" w:rsidTr="00AA142F">
        <w:tc>
          <w:tcPr>
            <w:tcW w:w="9571" w:type="dxa"/>
            <w:gridSpan w:val="4"/>
          </w:tcPr>
          <w:p w:rsidR="00D50693" w:rsidRPr="00820690" w:rsidRDefault="00D50693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proofErr w:type="spellStart"/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Socialising</w:t>
            </w:r>
            <w:proofErr w:type="spellEnd"/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Встреча гостей из Великобритании </w:t>
            </w:r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3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ind w:left="360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Этикет в Великобритании и России</w:t>
            </w:r>
          </w:p>
        </w:tc>
        <w:tc>
          <w:tcPr>
            <w:tcW w:w="3156" w:type="dxa"/>
            <w:vMerge w:val="restart"/>
          </w:tcPr>
          <w:p w:rsidR="00D50693" w:rsidRPr="00820690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 w:val="restart"/>
          </w:tcPr>
          <w:p w:rsidR="00D50693" w:rsidRPr="00820690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Оформление буклета «Этикет в России для иностранцев».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Проведение опроса «Этикет в России».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Этикет в Великобритании и России</w:t>
            </w:r>
          </w:p>
        </w:tc>
        <w:tc>
          <w:tcPr>
            <w:tcW w:w="3156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Этикет в Великобритании и России</w:t>
            </w:r>
          </w:p>
        </w:tc>
        <w:tc>
          <w:tcPr>
            <w:tcW w:w="3156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F02FEC">
        <w:tc>
          <w:tcPr>
            <w:tcW w:w="9571" w:type="dxa"/>
            <w:gridSpan w:val="4"/>
          </w:tcPr>
          <w:p w:rsidR="00D50693" w:rsidRPr="00820690" w:rsidRDefault="00D50693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Food and shopping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Традиционные блюда Англии</w:t>
            </w:r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Традиционные блюда России</w:t>
            </w:r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D50693" w:rsidRPr="00820690" w:rsidRDefault="00D50693" w:rsidP="00820690">
            <w:pPr>
              <w:pStyle w:val="aa"/>
              <w:numPr>
                <w:ilvl w:val="0"/>
                <w:numId w:val="15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6419DB" w:rsidRPr="00820690" w:rsidRDefault="006419DB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Оформление брошюры</w:t>
            </w:r>
            <w:r w:rsidR="00D50693" w:rsidRPr="00820690">
              <w:rPr>
                <w:rStyle w:val="apple-style-span"/>
                <w:sz w:val="24"/>
                <w:szCs w:val="24"/>
              </w:rPr>
              <w:t xml:space="preserve"> «Любимые блюда моей семьи»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Поход в кафе</w:t>
            </w:r>
          </w:p>
        </w:tc>
        <w:tc>
          <w:tcPr>
            <w:tcW w:w="3156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Оформление меню для кафе</w:t>
            </w:r>
            <w:r w:rsidR="00D50693" w:rsidRPr="00820690">
              <w:rPr>
                <w:rStyle w:val="apple-style-span"/>
                <w:sz w:val="24"/>
                <w:szCs w:val="24"/>
              </w:rPr>
              <w:t xml:space="preserve"> </w:t>
            </w:r>
          </w:p>
          <w:p w:rsidR="00820690" w:rsidRPr="00820690" w:rsidRDefault="00820690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2501AE" w:rsidRPr="00820690" w:rsidTr="00B82968">
        <w:tc>
          <w:tcPr>
            <w:tcW w:w="9571" w:type="dxa"/>
            <w:gridSpan w:val="4"/>
          </w:tcPr>
          <w:p w:rsidR="002501AE" w:rsidRPr="00820690" w:rsidRDefault="002501AE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Great minds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Пионеры космоса</w:t>
            </w:r>
          </w:p>
        </w:tc>
        <w:tc>
          <w:tcPr>
            <w:tcW w:w="3156" w:type="dxa"/>
          </w:tcPr>
          <w:p w:rsidR="006419DB" w:rsidRPr="00820690" w:rsidRDefault="006419DB" w:rsidP="00820690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D50693" w:rsidRPr="00820690" w:rsidRDefault="006419DB" w:rsidP="00820690">
            <w:pPr>
              <w:pStyle w:val="aa"/>
              <w:numPr>
                <w:ilvl w:val="0"/>
                <w:numId w:val="16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Проведение опроса «Пионеры космоса»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Космический туризм</w:t>
            </w:r>
          </w:p>
        </w:tc>
        <w:tc>
          <w:tcPr>
            <w:tcW w:w="3156" w:type="dxa"/>
          </w:tcPr>
          <w:p w:rsidR="006419DB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Космический туризм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numPr>
                <w:ilvl w:val="0"/>
                <w:numId w:val="17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6419DB" w:rsidRPr="00820690" w:rsidRDefault="006419DB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видеоролика о космическом туризме</w:t>
            </w:r>
          </w:p>
        </w:tc>
      </w:tr>
      <w:tr w:rsidR="006419DB" w:rsidRPr="00820690" w:rsidTr="0077258F">
        <w:tc>
          <w:tcPr>
            <w:tcW w:w="9571" w:type="dxa"/>
            <w:gridSpan w:val="4"/>
          </w:tcPr>
          <w:p w:rsidR="006419DB" w:rsidRPr="00820690" w:rsidRDefault="006419DB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Special interests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Национальные особенности Великобритании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</w:tc>
        <w:tc>
          <w:tcPr>
            <w:tcW w:w="2763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Проведение опроса «Национальные особенности Великобритании»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Национальные особенности России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  <w:p w:rsidR="006419DB" w:rsidRPr="00820690" w:rsidRDefault="006419DB" w:rsidP="00820690">
            <w:pPr>
              <w:pStyle w:val="aa"/>
              <w:numPr>
                <w:ilvl w:val="0"/>
                <w:numId w:val="12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Проект «Я из России»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Я из России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</w:tc>
        <w:tc>
          <w:tcPr>
            <w:tcW w:w="2763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Проект «Я из России»</w:t>
            </w:r>
          </w:p>
        </w:tc>
      </w:tr>
      <w:tr w:rsidR="006419DB" w:rsidRPr="00820690" w:rsidTr="008E78EE">
        <w:tc>
          <w:tcPr>
            <w:tcW w:w="9571" w:type="dxa"/>
            <w:gridSpan w:val="4"/>
          </w:tcPr>
          <w:p w:rsidR="006419DB" w:rsidRPr="00820690" w:rsidRDefault="006419DB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Natural World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Природные особенности Великобритании</w:t>
            </w:r>
          </w:p>
        </w:tc>
        <w:tc>
          <w:tcPr>
            <w:tcW w:w="3156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6419DB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6419DB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Природные особенности России</w:t>
            </w:r>
          </w:p>
        </w:tc>
        <w:tc>
          <w:tcPr>
            <w:tcW w:w="3156" w:type="dxa"/>
          </w:tcPr>
          <w:p w:rsidR="003D63AA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</w:t>
            </w:r>
          </w:p>
        </w:tc>
      </w:tr>
      <w:tr w:rsidR="003D63AA" w:rsidRPr="00820690" w:rsidTr="00D50693">
        <w:tc>
          <w:tcPr>
            <w:tcW w:w="703" w:type="dxa"/>
          </w:tcPr>
          <w:p w:rsidR="003D63AA" w:rsidRPr="00820690" w:rsidRDefault="003D63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63AA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Планета, на которой мы живём</w:t>
            </w:r>
          </w:p>
        </w:tc>
        <w:tc>
          <w:tcPr>
            <w:tcW w:w="3156" w:type="dxa"/>
          </w:tcPr>
          <w:p w:rsidR="003D63AA" w:rsidRPr="00820690" w:rsidRDefault="003D63AA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3D63AA" w:rsidRPr="00820690" w:rsidRDefault="003D63AA" w:rsidP="00820690">
            <w:pPr>
              <w:rPr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Сознание видеоролика «Планета, на которой мы живём»</w:t>
            </w:r>
          </w:p>
        </w:tc>
      </w:tr>
      <w:tr w:rsidR="003D63AA" w:rsidRPr="00820690" w:rsidTr="00D50693">
        <w:tc>
          <w:tcPr>
            <w:tcW w:w="703" w:type="dxa"/>
          </w:tcPr>
          <w:p w:rsidR="003D63AA" w:rsidRPr="00820690" w:rsidRDefault="003D63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63AA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Планета, на которой мы живём</w:t>
            </w:r>
          </w:p>
        </w:tc>
        <w:tc>
          <w:tcPr>
            <w:tcW w:w="3156" w:type="dxa"/>
          </w:tcPr>
          <w:p w:rsidR="003D63AA" w:rsidRPr="00820690" w:rsidRDefault="003D63AA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3D63AA" w:rsidRPr="00820690" w:rsidRDefault="003D63AA" w:rsidP="00820690">
            <w:pPr>
              <w:pStyle w:val="aa"/>
              <w:numPr>
                <w:ilvl w:val="0"/>
                <w:numId w:val="19"/>
              </w:numPr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</w:tc>
        <w:tc>
          <w:tcPr>
            <w:tcW w:w="2763" w:type="dxa"/>
          </w:tcPr>
          <w:p w:rsidR="003D63AA" w:rsidRPr="00820690" w:rsidRDefault="003D63AA" w:rsidP="00820690">
            <w:pPr>
              <w:rPr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Сознание видеоролика «Планета, на которой мы живём»</w:t>
            </w:r>
          </w:p>
        </w:tc>
      </w:tr>
      <w:tr w:rsidR="003D63AA" w:rsidRPr="00820690" w:rsidTr="0027333F">
        <w:tc>
          <w:tcPr>
            <w:tcW w:w="9571" w:type="dxa"/>
            <w:gridSpan w:val="4"/>
          </w:tcPr>
          <w:p w:rsidR="003D63AA" w:rsidRPr="00820690" w:rsidRDefault="003D63AA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lastRenderedPageBreak/>
              <w:t>Cultural exchange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Достопримечательности Великобритании</w:t>
            </w:r>
          </w:p>
        </w:tc>
        <w:tc>
          <w:tcPr>
            <w:tcW w:w="3156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  <w:p w:rsidR="003D63AA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Достопримечательности России</w:t>
            </w:r>
          </w:p>
        </w:tc>
        <w:tc>
          <w:tcPr>
            <w:tcW w:w="3156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написание статьи в журнал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Мой регион</w:t>
            </w:r>
          </w:p>
        </w:tc>
        <w:tc>
          <w:tcPr>
            <w:tcW w:w="3156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для туристов «Мой регион»</w:t>
            </w:r>
          </w:p>
        </w:tc>
      </w:tr>
      <w:tr w:rsidR="003D63AA" w:rsidRPr="00820690" w:rsidTr="00CF2F4F">
        <w:tc>
          <w:tcPr>
            <w:tcW w:w="9571" w:type="dxa"/>
            <w:gridSpan w:val="4"/>
          </w:tcPr>
          <w:p w:rsidR="003D63AA" w:rsidRPr="00820690" w:rsidRDefault="003D63AA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Education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Система образования в Великобритании</w:t>
            </w:r>
          </w:p>
        </w:tc>
        <w:tc>
          <w:tcPr>
            <w:tcW w:w="3156" w:type="dxa"/>
          </w:tcPr>
          <w:p w:rsidR="00D50693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Система образования в России</w:t>
            </w:r>
          </w:p>
        </w:tc>
        <w:tc>
          <w:tcPr>
            <w:tcW w:w="3156" w:type="dxa"/>
          </w:tcPr>
          <w:p w:rsidR="00D50693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</w:tc>
        <w:tc>
          <w:tcPr>
            <w:tcW w:w="2763" w:type="dxa"/>
          </w:tcPr>
          <w:p w:rsidR="00D50693" w:rsidRPr="00820690" w:rsidRDefault="00D50693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3D63AA" w:rsidRPr="00820690" w:rsidTr="00D50693">
        <w:tc>
          <w:tcPr>
            <w:tcW w:w="703" w:type="dxa"/>
          </w:tcPr>
          <w:p w:rsidR="003D63AA" w:rsidRPr="00820690" w:rsidRDefault="003D63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3D63AA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Моя школа</w:t>
            </w:r>
          </w:p>
        </w:tc>
        <w:tc>
          <w:tcPr>
            <w:tcW w:w="3156" w:type="dxa"/>
          </w:tcPr>
          <w:p w:rsidR="003D63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3D63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видеоролика «Реклама моей школы»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Выбор профессии</w:t>
            </w:r>
          </w:p>
        </w:tc>
        <w:tc>
          <w:tcPr>
            <w:tcW w:w="3156" w:type="dxa"/>
          </w:tcPr>
          <w:p w:rsidR="00D50693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D50693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«Реклама профессии»</w:t>
            </w:r>
          </w:p>
        </w:tc>
      </w:tr>
      <w:tr w:rsidR="00D50693" w:rsidRPr="00820690" w:rsidTr="00D50693">
        <w:tc>
          <w:tcPr>
            <w:tcW w:w="703" w:type="dxa"/>
          </w:tcPr>
          <w:p w:rsidR="00D50693" w:rsidRPr="00820690" w:rsidRDefault="00D50693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D50693" w:rsidRPr="00820690" w:rsidRDefault="003D63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Мои планы на будущее</w:t>
            </w:r>
          </w:p>
        </w:tc>
        <w:tc>
          <w:tcPr>
            <w:tcW w:w="3156" w:type="dxa"/>
          </w:tcPr>
          <w:p w:rsidR="00D50693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монологическая речь</w:t>
            </w:r>
          </w:p>
        </w:tc>
        <w:tc>
          <w:tcPr>
            <w:tcW w:w="2763" w:type="dxa"/>
          </w:tcPr>
          <w:p w:rsidR="00820690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«Реклама профессии»</w:t>
            </w:r>
          </w:p>
        </w:tc>
      </w:tr>
      <w:tr w:rsidR="004704AA" w:rsidRPr="00820690" w:rsidTr="00FC7492">
        <w:tc>
          <w:tcPr>
            <w:tcW w:w="9571" w:type="dxa"/>
            <w:gridSpan w:val="4"/>
          </w:tcPr>
          <w:p w:rsidR="004704AA" w:rsidRPr="00820690" w:rsidRDefault="004704AA" w:rsidP="00820690">
            <w:pPr>
              <w:pStyle w:val="aa"/>
              <w:jc w:val="center"/>
              <w:rPr>
                <w:rStyle w:val="apple-style-span"/>
                <w:b/>
                <w:sz w:val="24"/>
                <w:szCs w:val="24"/>
                <w:lang w:val="en-US"/>
              </w:rPr>
            </w:pPr>
            <w:r w:rsidRPr="00820690">
              <w:rPr>
                <w:rStyle w:val="apple-style-span"/>
                <w:b/>
                <w:sz w:val="24"/>
                <w:szCs w:val="24"/>
                <w:lang w:val="en-US"/>
              </w:rPr>
              <w:t>Pastimes</w:t>
            </w:r>
          </w:p>
        </w:tc>
      </w:tr>
      <w:tr w:rsidR="004704AA" w:rsidRPr="00820690" w:rsidTr="00D50693">
        <w:tc>
          <w:tcPr>
            <w:tcW w:w="703" w:type="dxa"/>
          </w:tcPr>
          <w:p w:rsidR="004704AA" w:rsidRPr="00820690" w:rsidRDefault="004704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Чем заняться в свободное время </w:t>
            </w:r>
          </w:p>
        </w:tc>
        <w:tc>
          <w:tcPr>
            <w:tcW w:w="3156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чтение</w:t>
            </w:r>
          </w:p>
        </w:tc>
        <w:tc>
          <w:tcPr>
            <w:tcW w:w="2763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Создание </w:t>
            </w:r>
            <w:proofErr w:type="spellStart"/>
            <w:proofErr w:type="gramStart"/>
            <w:r w:rsidRPr="00820690">
              <w:rPr>
                <w:rStyle w:val="apple-style-span"/>
                <w:sz w:val="24"/>
                <w:szCs w:val="24"/>
              </w:rPr>
              <w:t>интеллект-карты</w:t>
            </w:r>
            <w:proofErr w:type="spellEnd"/>
            <w:proofErr w:type="gramEnd"/>
          </w:p>
        </w:tc>
      </w:tr>
      <w:tr w:rsidR="004704AA" w:rsidRPr="00820690" w:rsidTr="00D50693">
        <w:tc>
          <w:tcPr>
            <w:tcW w:w="703" w:type="dxa"/>
          </w:tcPr>
          <w:p w:rsidR="004704AA" w:rsidRPr="00820690" w:rsidRDefault="004704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Мои предпочтения свободного времяпрепровождения</w:t>
            </w:r>
          </w:p>
        </w:tc>
        <w:tc>
          <w:tcPr>
            <w:tcW w:w="3156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диалогическая речь</w:t>
            </w:r>
          </w:p>
        </w:tc>
        <w:tc>
          <w:tcPr>
            <w:tcW w:w="2763" w:type="dxa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Создание буклета с советами сверстникам о свободном времени</w:t>
            </w:r>
          </w:p>
        </w:tc>
      </w:tr>
      <w:tr w:rsidR="004704AA" w:rsidRPr="00820690" w:rsidTr="00D50693">
        <w:tc>
          <w:tcPr>
            <w:tcW w:w="703" w:type="dxa"/>
          </w:tcPr>
          <w:p w:rsidR="004704AA" w:rsidRPr="00820690" w:rsidRDefault="004704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  <w:vMerge w:val="restart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Итоговое занятие</w:t>
            </w:r>
          </w:p>
        </w:tc>
        <w:tc>
          <w:tcPr>
            <w:tcW w:w="3156" w:type="dxa"/>
            <w:vMerge w:val="restart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 xml:space="preserve"> написание статьи в журнал</w:t>
            </w:r>
          </w:p>
        </w:tc>
        <w:tc>
          <w:tcPr>
            <w:tcW w:w="2763" w:type="dxa"/>
            <w:vMerge w:val="restart"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  <w:r w:rsidRPr="00820690">
              <w:rPr>
                <w:rStyle w:val="apple-style-span"/>
                <w:sz w:val="24"/>
                <w:szCs w:val="24"/>
              </w:rPr>
              <w:t>творческая презентация о проделанной работе</w:t>
            </w:r>
          </w:p>
        </w:tc>
      </w:tr>
      <w:tr w:rsidR="004704AA" w:rsidRPr="00820690" w:rsidTr="00D50693">
        <w:tc>
          <w:tcPr>
            <w:tcW w:w="703" w:type="dxa"/>
          </w:tcPr>
          <w:p w:rsidR="004704AA" w:rsidRPr="00820690" w:rsidRDefault="004704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  <w:tr w:rsidR="004704AA" w:rsidRPr="00820690" w:rsidTr="00D50693">
        <w:tc>
          <w:tcPr>
            <w:tcW w:w="703" w:type="dxa"/>
          </w:tcPr>
          <w:p w:rsidR="004704AA" w:rsidRPr="00820690" w:rsidRDefault="004704AA" w:rsidP="00820690">
            <w:pPr>
              <w:pStyle w:val="aa"/>
              <w:numPr>
                <w:ilvl w:val="0"/>
                <w:numId w:val="14"/>
              </w:numPr>
              <w:jc w:val="center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949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3156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  <w:tc>
          <w:tcPr>
            <w:tcW w:w="2763" w:type="dxa"/>
            <w:vMerge/>
          </w:tcPr>
          <w:p w:rsidR="004704AA" w:rsidRPr="00820690" w:rsidRDefault="004704AA" w:rsidP="00820690">
            <w:pPr>
              <w:pStyle w:val="aa"/>
              <w:rPr>
                <w:rStyle w:val="apple-style-span"/>
                <w:sz w:val="24"/>
                <w:szCs w:val="24"/>
              </w:rPr>
            </w:pPr>
          </w:p>
        </w:tc>
      </w:tr>
    </w:tbl>
    <w:p w:rsidR="003B0A4D" w:rsidRPr="00820690" w:rsidRDefault="003B0A4D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Pr="00820690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Pr="00820690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Default="004704AA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820690" w:rsidRPr="00820690" w:rsidRDefault="00820690" w:rsidP="00820690">
      <w:pPr>
        <w:widowControl w:val="0"/>
        <w:shd w:val="clear" w:color="auto" w:fill="FFFFFF"/>
        <w:spacing w:line="360" w:lineRule="auto"/>
        <w:ind w:firstLine="567"/>
        <w:rPr>
          <w:rStyle w:val="apple-style-span"/>
          <w:sz w:val="28"/>
          <w:szCs w:val="28"/>
        </w:rPr>
      </w:pPr>
    </w:p>
    <w:p w:rsidR="004704AA" w:rsidRPr="00820690" w:rsidRDefault="004704AA" w:rsidP="00820690">
      <w:pPr>
        <w:spacing w:line="360" w:lineRule="auto"/>
        <w:jc w:val="center"/>
        <w:rPr>
          <w:b/>
          <w:sz w:val="28"/>
          <w:szCs w:val="28"/>
        </w:rPr>
      </w:pPr>
      <w:r w:rsidRPr="00820690">
        <w:rPr>
          <w:b/>
          <w:sz w:val="28"/>
          <w:szCs w:val="28"/>
        </w:rPr>
        <w:lastRenderedPageBreak/>
        <w:t>МАТЕРИАЛЬНО-ТЕХНИЧЕСКОЕ ОБЕСПЕЧЕНИЕ ДЕЯТЕЛЬНОСТИ</w:t>
      </w:r>
    </w:p>
    <w:p w:rsidR="004704AA" w:rsidRPr="00820690" w:rsidRDefault="004704AA" w:rsidP="00820690">
      <w:pPr>
        <w:spacing w:line="360" w:lineRule="auto"/>
        <w:ind w:left="714"/>
        <w:contextualSpacing/>
        <w:jc w:val="both"/>
        <w:rPr>
          <w:sz w:val="28"/>
          <w:szCs w:val="28"/>
        </w:rPr>
      </w:pP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Федеральный государственный образовательный стандарт основного общего образования (http://standart.edu.ru).  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>Примерные программы основного общего образования. Иностранный язык. – М.: Просвещение, 2014. – (Серия «Стандарты второго поколения»)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</w:t>
      </w:r>
      <w:proofErr w:type="gramStart"/>
      <w:r w:rsidRPr="00820690">
        <w:rPr>
          <w:sz w:val="28"/>
          <w:szCs w:val="28"/>
        </w:rPr>
        <w:t>Дж</w:t>
      </w:r>
      <w:proofErr w:type="gramEnd"/>
      <w:r w:rsidRPr="00820690">
        <w:rPr>
          <w:sz w:val="28"/>
          <w:szCs w:val="28"/>
        </w:rPr>
        <w:t xml:space="preserve">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УМК «Английский в фокусе» учебник для 8 класса. –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>: Просвещение, 2016.</w:t>
      </w:r>
    </w:p>
    <w:p w:rsidR="004704AA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</w:t>
      </w:r>
      <w:proofErr w:type="gramStart"/>
      <w:r w:rsidRPr="00820690">
        <w:rPr>
          <w:sz w:val="28"/>
          <w:szCs w:val="28"/>
        </w:rPr>
        <w:t>Дж</w:t>
      </w:r>
      <w:proofErr w:type="gramEnd"/>
      <w:r w:rsidRPr="00820690">
        <w:rPr>
          <w:sz w:val="28"/>
          <w:szCs w:val="28"/>
        </w:rPr>
        <w:t xml:space="preserve">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УМК «Английский в фокусе» рабочая тетрадь для 8 класса. –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>: Просвещение, 2016.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bCs/>
          <w:iCs/>
          <w:kern w:val="36"/>
          <w:sz w:val="28"/>
          <w:szCs w:val="28"/>
        </w:rPr>
        <w:t xml:space="preserve">Ваулина Ю. Е. и др. </w:t>
      </w:r>
      <w:r w:rsidRPr="00820690">
        <w:rPr>
          <w:bCs/>
          <w:kern w:val="36"/>
          <w:sz w:val="28"/>
          <w:szCs w:val="28"/>
          <w:lang w:val="en-GB"/>
        </w:rPr>
        <w:t>Spotlight</w:t>
      </w:r>
      <w:r w:rsidRPr="00820690">
        <w:rPr>
          <w:bCs/>
          <w:kern w:val="36"/>
          <w:sz w:val="28"/>
          <w:szCs w:val="28"/>
          <w:lang w:val="en-US"/>
        </w:rPr>
        <w:t xml:space="preserve"> 8. </w:t>
      </w:r>
      <w:proofErr w:type="gramStart"/>
      <w:r w:rsidRPr="00820690">
        <w:rPr>
          <w:bCs/>
          <w:kern w:val="36"/>
          <w:sz w:val="28"/>
          <w:szCs w:val="28"/>
          <w:lang w:val="en-GB"/>
        </w:rPr>
        <w:t>Teacher</w:t>
      </w:r>
      <w:r w:rsidRPr="00820690">
        <w:rPr>
          <w:bCs/>
          <w:kern w:val="36"/>
          <w:sz w:val="28"/>
          <w:szCs w:val="28"/>
          <w:lang w:val="en-US"/>
        </w:rPr>
        <w:t>'</w:t>
      </w:r>
      <w:r w:rsidRPr="00820690">
        <w:rPr>
          <w:bCs/>
          <w:kern w:val="36"/>
          <w:sz w:val="28"/>
          <w:szCs w:val="28"/>
          <w:lang w:val="en-GB"/>
        </w:rPr>
        <w:t>s</w:t>
      </w:r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  <w:lang w:val="en-GB"/>
        </w:rPr>
        <w:t>Book</w:t>
      </w:r>
      <w:r w:rsidRPr="00820690">
        <w:rPr>
          <w:bCs/>
          <w:kern w:val="36"/>
          <w:sz w:val="28"/>
          <w:szCs w:val="28"/>
          <w:lang w:val="en-US"/>
        </w:rPr>
        <w:t>.</w:t>
      </w:r>
      <w:proofErr w:type="gramEnd"/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</w:rPr>
        <w:t>Английский</w:t>
      </w:r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</w:rPr>
        <w:t>в</w:t>
      </w:r>
      <w:r w:rsidRPr="00820690">
        <w:rPr>
          <w:bCs/>
          <w:kern w:val="36"/>
          <w:sz w:val="28"/>
          <w:szCs w:val="28"/>
          <w:lang w:val="en-US"/>
        </w:rPr>
        <w:t xml:space="preserve"> </w:t>
      </w:r>
      <w:r w:rsidRPr="00820690">
        <w:rPr>
          <w:bCs/>
          <w:kern w:val="36"/>
          <w:sz w:val="28"/>
          <w:szCs w:val="28"/>
        </w:rPr>
        <w:t>фокусе</w:t>
      </w:r>
      <w:r w:rsidRPr="00820690">
        <w:rPr>
          <w:bCs/>
          <w:kern w:val="36"/>
          <w:sz w:val="28"/>
          <w:szCs w:val="28"/>
          <w:lang w:val="en-US"/>
        </w:rPr>
        <w:t>. 8</w:t>
      </w:r>
      <w:r w:rsidRPr="00820690">
        <w:rPr>
          <w:bCs/>
          <w:kern w:val="36"/>
          <w:sz w:val="28"/>
          <w:szCs w:val="28"/>
        </w:rPr>
        <w:t xml:space="preserve"> класс. Книга для учителя.</w:t>
      </w:r>
      <w:r w:rsidRPr="00820690">
        <w:rPr>
          <w:bCs/>
          <w:iCs/>
          <w:kern w:val="36"/>
          <w:sz w:val="28"/>
          <w:szCs w:val="28"/>
        </w:rPr>
        <w:t> </w:t>
      </w:r>
      <w:r w:rsidRPr="00820690">
        <w:rPr>
          <w:bCs/>
          <w:kern w:val="36"/>
          <w:sz w:val="28"/>
          <w:szCs w:val="28"/>
        </w:rPr>
        <w:t xml:space="preserve">М.: </w:t>
      </w:r>
      <w:r w:rsidRPr="00820690">
        <w:rPr>
          <w:bCs/>
          <w:kern w:val="36"/>
          <w:sz w:val="28"/>
          <w:szCs w:val="28"/>
          <w:lang w:val="en-US"/>
        </w:rPr>
        <w:t>Express Publishing</w:t>
      </w:r>
      <w:r w:rsidRPr="00820690">
        <w:rPr>
          <w:bCs/>
          <w:kern w:val="36"/>
          <w:sz w:val="28"/>
          <w:szCs w:val="28"/>
        </w:rPr>
        <w:t>, Просвещение, 20</w:t>
      </w:r>
      <w:r w:rsidRPr="00820690">
        <w:rPr>
          <w:bCs/>
          <w:kern w:val="36"/>
          <w:sz w:val="28"/>
          <w:szCs w:val="28"/>
          <w:lang w:val="en-US"/>
        </w:rPr>
        <w:t>1</w:t>
      </w:r>
      <w:r w:rsidRPr="00820690">
        <w:rPr>
          <w:bCs/>
          <w:kern w:val="36"/>
          <w:sz w:val="28"/>
          <w:szCs w:val="28"/>
        </w:rPr>
        <w:t xml:space="preserve">6. - 180 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 Английский в фокусе. </w:t>
      </w:r>
      <w:proofErr w:type="spellStart"/>
      <w:r w:rsidRPr="00820690">
        <w:rPr>
          <w:sz w:val="28"/>
          <w:szCs w:val="28"/>
        </w:rPr>
        <w:t>Spotlight</w:t>
      </w:r>
      <w:proofErr w:type="spellEnd"/>
      <w:r w:rsidRPr="00820690">
        <w:rPr>
          <w:sz w:val="28"/>
          <w:szCs w:val="28"/>
        </w:rPr>
        <w:t xml:space="preserve">. 8 класс. </w:t>
      </w:r>
      <w:proofErr w:type="spellStart"/>
      <w:r w:rsidRPr="00820690">
        <w:rPr>
          <w:sz w:val="28"/>
          <w:szCs w:val="28"/>
        </w:rPr>
        <w:t>Аудиокурс</w:t>
      </w:r>
      <w:proofErr w:type="spellEnd"/>
      <w:r w:rsidRPr="00820690">
        <w:rPr>
          <w:sz w:val="28"/>
          <w:szCs w:val="28"/>
        </w:rPr>
        <w:t xml:space="preserve"> для занятий в классе, 2016 г.</w:t>
      </w:r>
    </w:p>
    <w:p w:rsidR="004704AA" w:rsidRPr="00820690" w:rsidRDefault="004704AA" w:rsidP="00820690">
      <w:pPr>
        <w:widowControl w:val="0"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820690">
        <w:rPr>
          <w:sz w:val="28"/>
          <w:szCs w:val="28"/>
        </w:rPr>
        <w:t xml:space="preserve">Ваулина Ю.Е., Эванс В., Дули </w:t>
      </w:r>
      <w:proofErr w:type="gramStart"/>
      <w:r w:rsidRPr="00820690">
        <w:rPr>
          <w:sz w:val="28"/>
          <w:szCs w:val="28"/>
        </w:rPr>
        <w:t>Дж</w:t>
      </w:r>
      <w:proofErr w:type="gramEnd"/>
      <w:r w:rsidRPr="00820690">
        <w:rPr>
          <w:sz w:val="28"/>
          <w:szCs w:val="28"/>
        </w:rPr>
        <w:t xml:space="preserve">., </w:t>
      </w:r>
      <w:proofErr w:type="spellStart"/>
      <w:r w:rsidRPr="00820690">
        <w:rPr>
          <w:sz w:val="28"/>
          <w:szCs w:val="28"/>
        </w:rPr>
        <w:t>Подоляко</w:t>
      </w:r>
      <w:proofErr w:type="spellEnd"/>
      <w:r w:rsidRPr="00820690">
        <w:rPr>
          <w:sz w:val="28"/>
          <w:szCs w:val="28"/>
        </w:rPr>
        <w:t xml:space="preserve"> О.Е. Сборник контрольных заданий к учебнику «</w:t>
      </w:r>
      <w:proofErr w:type="spellStart"/>
      <w:r w:rsidRPr="00820690">
        <w:rPr>
          <w:sz w:val="28"/>
          <w:szCs w:val="28"/>
        </w:rPr>
        <w:t>Spotlight</w:t>
      </w:r>
      <w:proofErr w:type="spellEnd"/>
      <w:r w:rsidRPr="00820690">
        <w:rPr>
          <w:sz w:val="28"/>
          <w:szCs w:val="28"/>
        </w:rPr>
        <w:t>» для 8 класса общеобразовательных школ.- М: Просвещение, 2016.</w:t>
      </w:r>
    </w:p>
    <w:p w:rsidR="004704AA" w:rsidRPr="00820690" w:rsidRDefault="004704AA" w:rsidP="00820690">
      <w:pPr>
        <w:numPr>
          <w:ilvl w:val="0"/>
          <w:numId w:val="21"/>
        </w:numPr>
        <w:suppressAutoHyphens w:val="0"/>
        <w:spacing w:line="360" w:lineRule="auto"/>
        <w:jc w:val="both"/>
        <w:rPr>
          <w:sz w:val="28"/>
          <w:szCs w:val="28"/>
        </w:rPr>
      </w:pPr>
      <w:r w:rsidRPr="00820690">
        <w:rPr>
          <w:sz w:val="28"/>
          <w:szCs w:val="28"/>
        </w:rPr>
        <w:t xml:space="preserve">Электронные приложения, входящие в УМК «Английский в фокусе» - М.: </w:t>
      </w:r>
      <w:proofErr w:type="spellStart"/>
      <w:r w:rsidRPr="00820690">
        <w:rPr>
          <w:sz w:val="28"/>
          <w:szCs w:val="28"/>
        </w:rPr>
        <w:t>Express</w:t>
      </w:r>
      <w:proofErr w:type="spellEnd"/>
      <w:r w:rsidRPr="00820690">
        <w:rPr>
          <w:sz w:val="28"/>
          <w:szCs w:val="28"/>
        </w:rPr>
        <w:t xml:space="preserve"> </w:t>
      </w:r>
      <w:proofErr w:type="spellStart"/>
      <w:r w:rsidRPr="00820690">
        <w:rPr>
          <w:sz w:val="28"/>
          <w:szCs w:val="28"/>
        </w:rPr>
        <w:t>Publishing</w:t>
      </w:r>
      <w:proofErr w:type="spellEnd"/>
      <w:r w:rsidRPr="00820690">
        <w:rPr>
          <w:sz w:val="28"/>
          <w:szCs w:val="28"/>
        </w:rPr>
        <w:t>: Просвещение, 2016.</w:t>
      </w:r>
    </w:p>
    <w:p w:rsidR="004704AA" w:rsidRPr="00820690" w:rsidRDefault="004704AA" w:rsidP="00820690">
      <w:pPr>
        <w:spacing w:line="360" w:lineRule="auto"/>
        <w:jc w:val="both"/>
        <w:rPr>
          <w:b/>
          <w:sz w:val="28"/>
          <w:szCs w:val="28"/>
        </w:rPr>
      </w:pPr>
      <w:r w:rsidRPr="00820690">
        <w:rPr>
          <w:b/>
          <w:sz w:val="28"/>
          <w:szCs w:val="28"/>
        </w:rPr>
        <w:t>Цифровые образовательные ресурсы: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7" w:history="1">
        <w:r w:rsidRPr="00820690">
          <w:rPr>
            <w:sz w:val="24"/>
            <w:szCs w:val="24"/>
            <w:u w:val="single"/>
          </w:rPr>
          <w:t>http://www.homeenglish.ru/school.htm</w:t>
        </w:r>
      </w:hyperlink>
      <w:r w:rsidRPr="00820690">
        <w:rPr>
          <w:sz w:val="24"/>
          <w:szCs w:val="24"/>
        </w:rPr>
        <w:t xml:space="preserve"> - Английский язык для школьников и студентов. 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  <w:lang w:val="en-US"/>
        </w:rPr>
      </w:pPr>
      <w:r w:rsidRPr="00820690">
        <w:rPr>
          <w:rFonts w:eastAsia="Calibri"/>
          <w:sz w:val="24"/>
          <w:szCs w:val="24"/>
          <w:lang w:val="en-US"/>
        </w:rPr>
        <w:t xml:space="preserve">- </w:t>
      </w:r>
      <w:r w:rsidRPr="00820690">
        <w:rPr>
          <w:rFonts w:eastAsia="Calibri"/>
          <w:sz w:val="24"/>
          <w:szCs w:val="24"/>
          <w:u w:val="single"/>
          <w:lang w:val="en-US"/>
        </w:rPr>
        <w:t>http://www.alleng.ru/english/eng.htm</w:t>
      </w:r>
      <w:r w:rsidRPr="00820690">
        <w:rPr>
          <w:rFonts w:eastAsia="Calibri"/>
          <w:sz w:val="24"/>
          <w:szCs w:val="24"/>
          <w:lang w:val="en-US"/>
        </w:rPr>
        <w:t xml:space="preserve"> - </w:t>
      </w:r>
      <w:r w:rsidRPr="00820690">
        <w:rPr>
          <w:rFonts w:eastAsia="Calibri"/>
          <w:sz w:val="24"/>
          <w:szCs w:val="24"/>
        </w:rPr>
        <w:t>Английский</w:t>
      </w:r>
      <w:r w:rsidRPr="00820690">
        <w:rPr>
          <w:rFonts w:eastAsia="Calibri"/>
          <w:sz w:val="24"/>
          <w:szCs w:val="24"/>
          <w:lang w:val="en-US"/>
        </w:rPr>
        <w:t xml:space="preserve"> </w:t>
      </w:r>
      <w:r w:rsidRPr="00820690">
        <w:rPr>
          <w:rFonts w:eastAsia="Calibri"/>
          <w:sz w:val="24"/>
          <w:szCs w:val="24"/>
        </w:rPr>
        <w:t>язык</w:t>
      </w:r>
      <w:r w:rsidRPr="00820690">
        <w:rPr>
          <w:rFonts w:eastAsia="Calibri"/>
          <w:sz w:val="24"/>
          <w:szCs w:val="24"/>
          <w:lang w:val="en-US"/>
        </w:rPr>
        <w:t xml:space="preserve"> - English language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8" w:history="1">
        <w:r w:rsidRPr="00820690">
          <w:rPr>
            <w:sz w:val="24"/>
            <w:szCs w:val="24"/>
            <w:u w:val="single"/>
          </w:rPr>
          <w:t>http://www.englishatschool.ru/</w:t>
        </w:r>
      </w:hyperlink>
      <w:r w:rsidRPr="00820690">
        <w:rPr>
          <w:sz w:val="24"/>
          <w:szCs w:val="24"/>
        </w:rPr>
        <w:t xml:space="preserve"> Журнал “Английский язык в школе”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</w:rPr>
      </w:pPr>
      <w:r w:rsidRPr="00820690">
        <w:rPr>
          <w:rFonts w:eastAsia="Calibri"/>
          <w:sz w:val="24"/>
          <w:szCs w:val="24"/>
        </w:rPr>
        <w:t xml:space="preserve">- </w:t>
      </w:r>
      <w:hyperlink r:id="rId9" w:history="1">
        <w:r w:rsidRPr="00820690">
          <w:rPr>
            <w:rFonts w:eastAsia="Calibri"/>
            <w:sz w:val="24"/>
            <w:szCs w:val="24"/>
            <w:u w:val="single"/>
          </w:rPr>
          <w:t>http://www.englishteachers.ru/</w:t>
        </w:r>
      </w:hyperlink>
      <w:r w:rsidRPr="00820690">
        <w:rPr>
          <w:rFonts w:eastAsia="Calibri"/>
          <w:sz w:val="24"/>
          <w:szCs w:val="24"/>
        </w:rPr>
        <w:t xml:space="preserve"> Портал для учителей английского языка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0" w:history="1">
        <w:r w:rsidRPr="00820690">
          <w:rPr>
            <w:sz w:val="24"/>
            <w:szCs w:val="24"/>
            <w:u w:val="single"/>
          </w:rPr>
          <w:t>http://www.english.language.ru</w:t>
        </w:r>
      </w:hyperlink>
      <w:r w:rsidRPr="00820690">
        <w:rPr>
          <w:sz w:val="24"/>
          <w:szCs w:val="24"/>
        </w:rPr>
        <w:t xml:space="preserve"> –Все для </w:t>
      </w:r>
      <w:proofErr w:type="gramStart"/>
      <w:r w:rsidRPr="00820690">
        <w:rPr>
          <w:sz w:val="24"/>
          <w:szCs w:val="24"/>
        </w:rPr>
        <w:t>изучающих</w:t>
      </w:r>
      <w:proofErr w:type="gramEnd"/>
      <w:r w:rsidRPr="00820690">
        <w:rPr>
          <w:sz w:val="24"/>
          <w:szCs w:val="24"/>
        </w:rPr>
        <w:t xml:space="preserve"> английский язык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1" w:history="1">
        <w:r w:rsidRPr="00820690">
          <w:rPr>
            <w:sz w:val="24"/>
            <w:szCs w:val="24"/>
            <w:u w:val="single"/>
          </w:rPr>
          <w:t>http://lessons.study.ru</w:t>
        </w:r>
      </w:hyperlink>
      <w:r w:rsidRPr="00820690">
        <w:rPr>
          <w:sz w:val="24"/>
          <w:szCs w:val="24"/>
        </w:rPr>
        <w:t xml:space="preserve"> – Вся грамматика английского языка</w:t>
      </w:r>
    </w:p>
    <w:p w:rsidR="004704AA" w:rsidRPr="00820690" w:rsidRDefault="004704AA" w:rsidP="00820690">
      <w:pPr>
        <w:pStyle w:val="aa"/>
        <w:rPr>
          <w:rFonts w:eastAsia="Calibri"/>
          <w:sz w:val="24"/>
          <w:szCs w:val="24"/>
        </w:rPr>
      </w:pPr>
      <w:r w:rsidRPr="00820690">
        <w:rPr>
          <w:rFonts w:eastAsia="Calibri"/>
          <w:sz w:val="24"/>
          <w:szCs w:val="24"/>
        </w:rPr>
        <w:t xml:space="preserve">- </w:t>
      </w:r>
      <w:hyperlink r:id="rId12" w:history="1">
        <w:r w:rsidRPr="00820690">
          <w:rPr>
            <w:rFonts w:eastAsia="Calibri"/>
            <w:sz w:val="24"/>
            <w:szCs w:val="24"/>
            <w:u w:val="single"/>
          </w:rPr>
          <w:t>http://www.mystudy.ru</w:t>
        </w:r>
      </w:hyperlink>
      <w:r w:rsidRPr="00820690">
        <w:rPr>
          <w:rFonts w:eastAsia="Calibri"/>
          <w:sz w:val="24"/>
          <w:szCs w:val="24"/>
        </w:rPr>
        <w:t xml:space="preserve"> Грамматика английского языка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>- http://www.prosv.ru/umk/spotlight - Сайт дополнительных образовательных ресурсов УМК «Английский в фокусе»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</w:t>
      </w:r>
      <w:hyperlink r:id="rId13" w:history="1">
        <w:r w:rsidRPr="00820690">
          <w:rPr>
            <w:sz w:val="24"/>
            <w:szCs w:val="24"/>
            <w:u w:val="single"/>
          </w:rPr>
          <w:t>http://veryvocabulary.blogspot.com</w:t>
        </w:r>
      </w:hyperlink>
      <w:r w:rsidRPr="00820690">
        <w:rPr>
          <w:sz w:val="24"/>
          <w:szCs w:val="24"/>
        </w:rPr>
        <w:t xml:space="preserve"> - </w:t>
      </w:r>
      <w:proofErr w:type="spellStart"/>
      <w:r w:rsidRPr="00820690">
        <w:rPr>
          <w:sz w:val="24"/>
          <w:szCs w:val="24"/>
        </w:rPr>
        <w:t>Аудирование</w:t>
      </w:r>
      <w:proofErr w:type="spellEnd"/>
      <w:r w:rsidRPr="00820690">
        <w:rPr>
          <w:sz w:val="24"/>
          <w:szCs w:val="24"/>
        </w:rPr>
        <w:t>, обучение лексике</w:t>
      </w:r>
    </w:p>
    <w:p w:rsidR="004704AA" w:rsidRPr="00820690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http://www.podcastsinenglish.com/index.htm - </w:t>
      </w:r>
      <w:proofErr w:type="spellStart"/>
      <w:r w:rsidRPr="00820690">
        <w:rPr>
          <w:sz w:val="24"/>
          <w:szCs w:val="24"/>
        </w:rPr>
        <w:t>Аудиотексты</w:t>
      </w:r>
      <w:proofErr w:type="spellEnd"/>
      <w:r w:rsidRPr="00820690">
        <w:rPr>
          <w:sz w:val="24"/>
          <w:szCs w:val="24"/>
        </w:rPr>
        <w:t xml:space="preserve"> для школьников разного возраста </w:t>
      </w:r>
    </w:p>
    <w:p w:rsidR="0012430C" w:rsidRPr="004704AA" w:rsidRDefault="004704AA" w:rsidP="00820690">
      <w:pPr>
        <w:pStyle w:val="aa"/>
        <w:rPr>
          <w:sz w:val="24"/>
          <w:szCs w:val="24"/>
        </w:rPr>
      </w:pPr>
      <w:r w:rsidRPr="00820690">
        <w:rPr>
          <w:sz w:val="24"/>
          <w:szCs w:val="24"/>
        </w:rPr>
        <w:t xml:space="preserve">- http://www.listen-to-english.com - Рассказы на разные темы с </w:t>
      </w:r>
      <w:proofErr w:type="spellStart"/>
      <w:r w:rsidRPr="00820690">
        <w:rPr>
          <w:sz w:val="24"/>
          <w:szCs w:val="24"/>
        </w:rPr>
        <w:t>транскриптами</w:t>
      </w:r>
      <w:proofErr w:type="spellEnd"/>
      <w:r w:rsidRPr="00820690">
        <w:rPr>
          <w:sz w:val="24"/>
          <w:szCs w:val="24"/>
        </w:rPr>
        <w:t xml:space="preserve"> и упражнениями</w:t>
      </w:r>
    </w:p>
    <w:sectPr w:rsidR="0012430C" w:rsidRPr="004704AA" w:rsidSect="00820690">
      <w:footerReference w:type="default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76E2" w:rsidRDefault="00D776E2" w:rsidP="00820690">
      <w:r>
        <w:separator/>
      </w:r>
    </w:p>
  </w:endnote>
  <w:endnote w:type="continuationSeparator" w:id="0">
    <w:p w:rsidR="00D776E2" w:rsidRDefault="00D776E2" w:rsidP="008206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13867"/>
      <w:docPartObj>
        <w:docPartGallery w:val="Page Numbers (Bottom of Page)"/>
        <w:docPartUnique/>
      </w:docPartObj>
    </w:sdtPr>
    <w:sdtContent>
      <w:p w:rsidR="00820690" w:rsidRDefault="00820690">
        <w:pPr>
          <w:pStyle w:val="ad"/>
          <w:jc w:val="center"/>
        </w:pPr>
        <w:fldSimple w:instr=" PAGE   \* MERGEFORMAT ">
          <w:r>
            <w:rPr>
              <w:noProof/>
            </w:rPr>
            <w:t>8</w:t>
          </w:r>
        </w:fldSimple>
      </w:p>
    </w:sdtContent>
  </w:sdt>
  <w:p w:rsidR="00820690" w:rsidRDefault="0082069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76E2" w:rsidRDefault="00D776E2" w:rsidP="00820690">
      <w:r>
        <w:separator/>
      </w:r>
    </w:p>
  </w:footnote>
  <w:footnote w:type="continuationSeparator" w:id="0">
    <w:p w:rsidR="00D776E2" w:rsidRDefault="00D776E2" w:rsidP="008206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7FEC"/>
    <w:multiLevelType w:val="hybridMultilevel"/>
    <w:tmpl w:val="A7A4DF60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BB56ED"/>
    <w:multiLevelType w:val="hybridMultilevel"/>
    <w:tmpl w:val="2EB4FB02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F450FF6"/>
    <w:multiLevelType w:val="hybridMultilevel"/>
    <w:tmpl w:val="E2E2B4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D04C16"/>
    <w:multiLevelType w:val="hybridMultilevel"/>
    <w:tmpl w:val="531A61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CF760EB"/>
    <w:multiLevelType w:val="hybridMultilevel"/>
    <w:tmpl w:val="C76E68EC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D6848A9"/>
    <w:multiLevelType w:val="hybridMultilevel"/>
    <w:tmpl w:val="9256867C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18A7566"/>
    <w:multiLevelType w:val="hybridMultilevel"/>
    <w:tmpl w:val="8EEC7D86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E83F56"/>
    <w:multiLevelType w:val="hybridMultilevel"/>
    <w:tmpl w:val="187A7D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95D54A0"/>
    <w:multiLevelType w:val="hybridMultilevel"/>
    <w:tmpl w:val="AFCCDB3A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234D69"/>
    <w:multiLevelType w:val="hybridMultilevel"/>
    <w:tmpl w:val="8C74B56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3D53687C"/>
    <w:multiLevelType w:val="hybridMultilevel"/>
    <w:tmpl w:val="01F68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0704628"/>
    <w:multiLevelType w:val="multilevel"/>
    <w:tmpl w:val="B358A4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2573A0B"/>
    <w:multiLevelType w:val="hybridMultilevel"/>
    <w:tmpl w:val="D1A42462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7D62179"/>
    <w:multiLevelType w:val="hybridMultilevel"/>
    <w:tmpl w:val="C062F45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29726F"/>
    <w:multiLevelType w:val="hybridMultilevel"/>
    <w:tmpl w:val="C2B88872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D56754"/>
    <w:multiLevelType w:val="hybridMultilevel"/>
    <w:tmpl w:val="9ABA5468"/>
    <w:lvl w:ilvl="0" w:tplc="969A05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6C02AB"/>
    <w:multiLevelType w:val="hybridMultilevel"/>
    <w:tmpl w:val="134EDF36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Times-Roman" w:eastAsia="Times New Roman" w:hAnsi="Times-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4E62B2"/>
    <w:multiLevelType w:val="hybridMultilevel"/>
    <w:tmpl w:val="CFC203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874CFF"/>
    <w:multiLevelType w:val="hybridMultilevel"/>
    <w:tmpl w:val="2F04F20A"/>
    <w:lvl w:ilvl="0" w:tplc="3AC8535A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CDD710D"/>
    <w:multiLevelType w:val="hybridMultilevel"/>
    <w:tmpl w:val="525E5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13"/>
  </w:num>
  <w:num w:numId="5">
    <w:abstractNumId w:val="2"/>
  </w:num>
  <w:num w:numId="6">
    <w:abstractNumId w:val="8"/>
  </w:num>
  <w:num w:numId="7">
    <w:abstractNumId w:val="17"/>
  </w:num>
  <w:num w:numId="8">
    <w:abstractNumId w:val="7"/>
  </w:num>
  <w:num w:numId="9">
    <w:abstractNumId w:val="12"/>
  </w:num>
  <w:num w:numId="10">
    <w:abstractNumId w:val="19"/>
  </w:num>
  <w:num w:numId="11">
    <w:abstractNumId w:val="10"/>
  </w:num>
  <w:num w:numId="12">
    <w:abstractNumId w:val="4"/>
  </w:num>
  <w:num w:numId="13">
    <w:abstractNumId w:val="0"/>
  </w:num>
  <w:num w:numId="14">
    <w:abstractNumId w:val="3"/>
  </w:num>
  <w:num w:numId="15">
    <w:abstractNumId w:val="5"/>
  </w:num>
  <w:num w:numId="16">
    <w:abstractNumId w:val="6"/>
  </w:num>
  <w:num w:numId="17">
    <w:abstractNumId w:val="1"/>
  </w:num>
  <w:num w:numId="18">
    <w:abstractNumId w:val="15"/>
  </w:num>
  <w:num w:numId="19">
    <w:abstractNumId w:val="4"/>
  </w:num>
  <w:num w:numId="20">
    <w:abstractNumId w:val="18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D29"/>
    <w:rsid w:val="002501AE"/>
    <w:rsid w:val="00376D29"/>
    <w:rsid w:val="003B0A4D"/>
    <w:rsid w:val="003D63AA"/>
    <w:rsid w:val="004704AA"/>
    <w:rsid w:val="006127D9"/>
    <w:rsid w:val="006419DB"/>
    <w:rsid w:val="00820690"/>
    <w:rsid w:val="00884D11"/>
    <w:rsid w:val="00A570E4"/>
    <w:rsid w:val="00B040E9"/>
    <w:rsid w:val="00BD678C"/>
    <w:rsid w:val="00D50693"/>
    <w:rsid w:val="00D776E2"/>
    <w:rsid w:val="00EF024C"/>
    <w:rsid w:val="00FF3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2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76D29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customStyle="1" w:styleId="apple-style-span">
    <w:name w:val="apple-style-span"/>
    <w:basedOn w:val="a0"/>
    <w:rsid w:val="00376D29"/>
  </w:style>
  <w:style w:type="paragraph" w:styleId="2">
    <w:name w:val="Body Text 2"/>
    <w:basedOn w:val="a"/>
    <w:link w:val="20"/>
    <w:rsid w:val="00376D29"/>
    <w:pPr>
      <w:suppressAutoHyphens w:val="0"/>
    </w:pPr>
    <w:rPr>
      <w:b/>
      <w:sz w:val="24"/>
      <w:szCs w:val="24"/>
      <w:lang w:val="en-US" w:eastAsia="ru-RU"/>
    </w:rPr>
  </w:style>
  <w:style w:type="character" w:customStyle="1" w:styleId="20">
    <w:name w:val="Основной текст 2 Знак"/>
    <w:basedOn w:val="a0"/>
    <w:link w:val="2"/>
    <w:rsid w:val="00376D29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76D2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6D29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7">
    <w:name w:val="Table Grid"/>
    <w:basedOn w:val="a1"/>
    <w:rsid w:val="00612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semiHidden/>
    <w:unhideWhenUsed/>
    <w:rsid w:val="006127D9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6127D9"/>
  </w:style>
  <w:style w:type="character" w:styleId="a9">
    <w:name w:val="Strong"/>
    <w:basedOn w:val="a0"/>
    <w:uiPriority w:val="22"/>
    <w:qFormat/>
    <w:rsid w:val="006127D9"/>
    <w:rPr>
      <w:b/>
      <w:bCs/>
    </w:rPr>
  </w:style>
  <w:style w:type="paragraph" w:styleId="aa">
    <w:name w:val="No Spacing"/>
    <w:uiPriority w:val="1"/>
    <w:qFormat/>
    <w:rsid w:val="003B0A4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4704AA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4704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8206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069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8206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20690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9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glishatschool.ru/" TargetMode="External"/><Relationship Id="rId13" Type="http://schemas.openxmlformats.org/officeDocument/2006/relationships/hyperlink" Target="http://veryvocabulary.blogsp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meenglish.ru/school.htm" TargetMode="External"/><Relationship Id="rId12" Type="http://schemas.openxmlformats.org/officeDocument/2006/relationships/hyperlink" Target="http://www.mystudy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essons.study.ru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nglish.languag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glishteachers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8</Pages>
  <Words>1669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кбп</dc:creator>
  <cp:lastModifiedBy>кбп</cp:lastModifiedBy>
  <cp:revision>2</cp:revision>
  <dcterms:created xsi:type="dcterms:W3CDTF">2018-09-10T13:26:00Z</dcterms:created>
  <dcterms:modified xsi:type="dcterms:W3CDTF">2018-09-23T11:40:00Z</dcterms:modified>
</cp:coreProperties>
</file>